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Rubrik"/>
      </w:pPr>
      <w:r>
        <w:t>ÖP-katalogen jämförelselogg 2.2–2.3</w:t>
      </w:r>
    </w:p>
    <w:p>
      <w:pPr>
        <w:pStyle w:val="Rubrik1"/>
      </w:pPr>
      <w:r>
        <w:t>Kategorinivå 1: Landsbygdsutveckling i strandnära läge (ÄNDRAD) (LIS)</w:t>
      </w:r>
    </w:p>
    <w:p w14:paraId="344CF505" w14:textId="77777777" w:rsidR="00DB6EF7" w:rsidRDefault="00811371">
      <w:r>
        <w:t>UUID: da6b4e5d-ff29-4536-8140-a7be447059e7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1: Landsbygdsutveckling i strandnära läge (ÄNDRAD) (LIS)"/>
        <w:tblDescription w:val="Tabell med attribut i första kolumnen samt värde i version 2.2 och version 2.3 i de två följande kolumnerna."/>
      </w:tblPr>
      <w:tblGrid>
        <w:gridCol w:w="2100"/>
        <w:gridCol w:w="3486"/>
        <w:gridCol w:w="3486"/>
      </w:tblGrid>
      <w:tr w:rsidR="00DB6EF7" w14:paraId="7E5D152A" w14:textId="77777777">
        <w:trPr>
          <w:cantSplit/>
          <w:tblHeader/>
        </w:trPr>
        <w:tc>
          <w:tcPr>
            <w:tcW w:w="2100" w:type="dxa"/>
            <w:shd w:val="clear" w:color="auto" w:fill="D9D9D9"/>
          </w:tcPr>
          <w:p w14:paraId="1F0BBCDD" w14:textId="77777777" w:rsidR="00DB6EF7" w:rsidRDefault="00811371">
            <w:r>
              <w:rPr>
                <w:b/>
                <w:bCs/>
              </w:rPr>
              <w:t>Attribut</w:t>
            </w:r>
          </w:p>
        </w:tc>
        <w:tc>
          <w:tcPr>
            <w:tcW w:w="3486" w:type="dxa"/>
            <w:shd w:val="clear" w:color="auto" w:fill="D9D9D9"/>
          </w:tcPr>
          <w:p w14:paraId="2059210F" w14:textId="77777777" w:rsidR="00DB6EF7" w:rsidRDefault="00811371">
            <w:r>
              <w:rPr>
                <w:b/>
                <w:bCs/>
              </w:rPr>
              <w:t>Version 2.2</w:t>
            </w:r>
          </w:p>
        </w:tc>
        <w:tc>
          <w:tcPr>
            <w:tcW w:w="3486" w:type="dxa"/>
            <w:shd w:val="clear" w:color="auto" w:fill="D9D9D9"/>
          </w:tcPr>
          <w:p w14:paraId="16560DD3" w14:textId="77777777" w:rsidR="00DB6EF7" w:rsidRDefault="00811371">
            <w:r>
              <w:rPr>
                <w:b/>
                <w:bCs/>
              </w:rPr>
              <w:t>Version 2.3</w:t>
            </w:r>
          </w:p>
        </w:tc>
      </w:tr>
      <w:tr w:rsidR="00DB6EF7" w14:paraId="3E956716" w14:textId="77777777">
        <w:trPr>
          <w:cantSplit/>
        </w:trPr>
        <w:tc>
          <w:tcPr>
            <w:tcW w:w="2100" w:type="dxa"/>
          </w:tcPr>
          <w:p w14:paraId="5401F154" w14:textId="77777777" w:rsidR="00DB6EF7" w:rsidRDefault="00811371">
            <w:r>
              <w:t>Beskrivning</w:t>
            </w:r>
          </w:p>
        </w:tc>
        <w:tc>
          <w:tcPr>
            <w:tcW w:w="3486" w:type="dxa"/>
          </w:tcPr>
          <w:p w14:paraId="69941421" w14:textId="77777777" w:rsidR="00DB6EF7" w:rsidRDefault="00811371">
            <w:r>
              <w:t>Sådana områden för landsbygdsutveckling i strandnära lägen som avses i 7 kap. 18 e § första stycket miljöbalken.</w:t>
            </w:r>
          </w:p>
        </w:tc>
        <w:tc>
          <w:tcPr>
            <w:tcW w:w="3486" w:type="dxa"/>
          </w:tcPr>
          <w:p w14:paraId="70D5366A" w14:textId="77777777" w:rsidR="00DB6EF7" w:rsidRDefault="00811371">
            <w:r>
              <w:t>Sådana områden för landsbygdsutveckling i strandnära lägen som avses i 7 kap. 18 e § första stycket miljöbalken.</w:t>
            </w:r>
          </w:p>
        </w:tc>
      </w:tr>
      <w:tr w:rsidR="00DB6EF7" w14:paraId="0958354B" w14:textId="77777777">
        <w:trPr>
          <w:cantSplit/>
        </w:trPr>
        <w:tc>
          <w:tcPr>
            <w:tcW w:w="2100" w:type="dxa"/>
          </w:tcPr>
          <w:p w14:paraId="04A08419" w14:textId="77777777" w:rsidR="00DB6EF7" w:rsidRDefault="00811371">
            <w:r>
              <w:t>Utgör Gruppnamn</w:t>
            </w:r>
          </w:p>
        </w:tc>
        <w:tc>
          <w:tcPr>
            <w:tcW w:w="3486" w:type="dxa"/>
          </w:tcPr>
          <w:p w14:paraId="1CF8630A" w14:textId="77777777" w:rsidR="00DB6EF7" w:rsidRDefault="00811371">
            <w:r>
              <w:t>ja</w:t>
            </w:r>
          </w:p>
        </w:tc>
        <w:tc>
          <w:tcPr>
            <w:tcW w:w="3486" w:type="dxa"/>
          </w:tcPr>
          <w:p w14:paraId="7FFC33B2" w14:textId="77777777" w:rsidR="00DB6EF7" w:rsidRDefault="00811371">
            <w:r>
              <w:t>ja</w:t>
            </w:r>
          </w:p>
        </w:tc>
      </w:tr>
      <w:tr w:rsidR="00DB6EF7" w14:paraId="7D7D955B" w14:textId="77777777">
        <w:trPr>
          <w:cantSplit/>
        </w:trPr>
        <w:tc>
          <w:tcPr>
            <w:tcW w:w="2100" w:type="dxa"/>
          </w:tcPr>
          <w:p w14:paraId="18013B04" w14:textId="77777777" w:rsidR="00DB6EF7" w:rsidRDefault="00811371">
            <w:r>
              <w:t>Vägledning</w:t>
            </w:r>
          </w:p>
        </w:tc>
        <w:tc>
          <w:tcPr>
            <w:tcW w:w="3486" w:type="dxa"/>
          </w:tcPr>
          <w:p w14:paraId="0241C7D9" w14:textId="77777777" w:rsidR="00DB6EF7" w:rsidRDefault="00811371">
            <w:r>
              <w:t xml:space="preserve">Kommunen kan i sin översiktsplan peka ut områden för landsbygdsutveckling i strandnära lägen, så kallade LIS-områden. Översiktsplanen ska vara vägledande för bedömningen om en plats ligger inom ett område för landsbygdsutveckling i strandnära lägen i enlighet med 7 kap. 18 h § miljöbalken. Inom LIS-områden är det möjligt att upphäva eller ge dispens från strandskyddet. De särskilda skäl som ska beaktas vid en prövning om upphävande eller dispens finns i 7 kap. 18 e och 18 g §§ miljöbalken.  </w:t>
            </w:r>
            <w:r>
              <w:t>LIS-områden ska kopplas till en mark- och vattenanvändning för att veta vad området är lämpligt att användas för, men kan ha en egen yta om mark- och vattenanvändningen har en annan geografisk avgränsning.  Läs mer i PBL Kunskapsbanken på Boverkets webbplats.</w:t>
            </w:r>
          </w:p>
        </w:tc>
        <w:tc>
          <w:tcPr>
            <w:tcW w:w="3486" w:type="dxa"/>
          </w:tcPr>
          <w:p w14:paraId="309C7692" w14:textId="77777777" w:rsidR="00DB6EF7" w:rsidRDefault="00811371">
            <w:r>
              <w:t xml:space="preserve">Kommunen kan i sin översiktsplan peka ut områden för landsbygdsutveckling i strandnära lägen, så kallade LIS-områden. Översiktsplanen ska vara vägledande för bedömningen om en plats ligger inom ett område för landsbygdsutveckling i strandnära lägen i enlighet med 7 kap. 18 h § miljöbalken. Inom LIS-områden är det möjligt att upphäva eller ge dispens från strandskyddet. De särskilda skäl som ska beaktas vid en prövning om upphävande eller dispens finns i 7 kap. 18 e och 18 g §§ miljöbalken.  </w:t>
            </w:r>
            <w:r>
              <w:t>LIS-områden ska kopplas till en mark- och vattenanvändning för att veta vad området är lämpligt att användas för, men kan ha en egen yta om mark- och vattenanvändningen har en annan geografisk avgränsning.  Läs mer i PBL Kunskapsbanken på Boverkets webbplats.</w:t>
            </w:r>
          </w:p>
        </w:tc>
      </w:tr>
      <w:tr w:rsidR="00DB6EF7" w14:paraId="5A8A1D13" w14:textId="77777777">
        <w:trPr>
          <w:cantSplit/>
        </w:trPr>
        <w:tc>
          <w:tcPr>
            <w:tcW w:w="2100" w:type="dxa"/>
          </w:tcPr>
          <w:p w14:paraId="55D7BE7E" w14:textId="77777777" w:rsidR="00DB6EF7" w:rsidRDefault="00811371">
            <w:r>
              <w:lastRenderedPageBreak/>
              <w:t>Geometrityp</w:t>
            </w:r>
          </w:p>
        </w:tc>
        <w:tc>
          <w:tcPr>
            <w:tcW w:w="3486" w:type="dxa"/>
          </w:tcPr>
          <w:p w14:paraId="50B3BA1E" w14:textId="77777777" w:rsidR="00DB6EF7" w:rsidRDefault="00811371">
            <w:r>
              <w:t>{"yta":true,"kropp":true,"linje":true,"punkt":true}</w:t>
            </w:r>
          </w:p>
        </w:tc>
        <w:tc>
          <w:tcPr>
            <w:tcW w:w="3486" w:type="dxa"/>
          </w:tcPr>
          <w:p w14:paraId="19F802A4" w14:textId="77777777" w:rsidR="00DB6EF7" w:rsidRDefault="00811371">
            <w:r>
              <w:t>{"yta":true,"kropp":true,"linje":true,"punkt":true}</w:t>
            </w:r>
          </w:p>
        </w:tc>
      </w:tr>
      <w:tr w:rsidR="00DB6EF7" w14:paraId="39295114" w14:textId="77777777">
        <w:trPr>
          <w:cantSplit/>
        </w:trPr>
        <w:tc>
          <w:tcPr>
            <w:tcW w:w="2100" w:type="dxa"/>
          </w:tcPr>
          <w:p w14:paraId="7F8A5763" w14:textId="77777777" w:rsidR="00DB6EF7" w:rsidRDefault="00811371">
            <w:r>
              <w:t>Boverkets föreskrifter om ÖP (BFS 2024:2)</w:t>
            </w:r>
          </w:p>
        </w:tc>
        <w:tc>
          <w:tcPr>
            <w:tcW w:w="3486" w:type="dxa"/>
          </w:tcPr>
          <w:p w14:paraId="794769F9" w14:textId="77777777" w:rsidR="00DB6EF7" w:rsidRDefault="00811371">
            <w:r>
              <w:t>3 kap. 5 §</w:t>
            </w:r>
          </w:p>
        </w:tc>
        <w:tc>
          <w:tcPr>
            <w:tcW w:w="3486" w:type="dxa"/>
          </w:tcPr>
          <w:p w14:paraId="43B95CC9" w14:textId="77777777" w:rsidR="00DB6EF7" w:rsidRDefault="00811371">
            <w:r>
              <w:t>3 kap. 5 §</w:t>
            </w:r>
          </w:p>
        </w:tc>
      </w:tr>
      <w:tr w:rsidR="00DB6EF7" w14:paraId="46561C65" w14:textId="77777777">
        <w:trPr>
          <w:cantSplit/>
        </w:trPr>
        <w:tc>
          <w:tcPr>
            <w:tcW w:w="2100" w:type="dxa"/>
          </w:tcPr>
          <w:p w14:paraId="01183FBD" w14:textId="77777777" w:rsidR="00DB6EF7" w:rsidRDefault="00811371">
            <w:r>
              <w:t>Plan- och bygglagen (2010:900)</w:t>
            </w:r>
          </w:p>
        </w:tc>
        <w:tc>
          <w:tcPr>
            <w:tcW w:w="3486" w:type="dxa"/>
          </w:tcPr>
          <w:p w14:paraId="1A51F67A" w14:textId="77777777" w:rsidR="00DB6EF7" w:rsidRDefault="00811371">
            <w:r>
              <w:t>3 kap. 5 § 3</w:t>
            </w:r>
          </w:p>
        </w:tc>
        <w:tc>
          <w:tcPr>
            <w:tcW w:w="3486" w:type="dxa"/>
          </w:tcPr>
          <w:p w14:paraId="55695E5E" w14:textId="77777777" w:rsidR="00DB6EF7" w:rsidRDefault="00811371">
            <w:r>
              <w:t>3 kap. 5 § 3</w:t>
            </w:r>
          </w:p>
        </w:tc>
      </w:tr>
      <w:tr w:rsidR="00DB6EF7" w14:paraId="1DF60346" w14:textId="77777777">
        <w:trPr>
          <w:cantSplit/>
        </w:trPr>
        <w:tc>
          <w:tcPr>
            <w:tcW w:w="2100" w:type="dxa"/>
          </w:tcPr>
          <w:p w14:paraId="708C218F" w14:textId="77777777" w:rsidR="00DB6EF7" w:rsidRDefault="00811371">
            <w:r>
              <w:t>Kodlista 1</w:t>
            </w:r>
          </w:p>
        </w:tc>
        <w:tc>
          <w:tcPr>
            <w:tcW w:w="3486" w:type="dxa"/>
          </w:tcPr>
          <w:p w14:paraId="4AF0671B" w14:textId="77777777" w:rsidR="00DB6EF7" w:rsidRDefault="00811371">
            <w:r>
              <w:t>Landsbygdsutveckling i strandnära läge</w:t>
            </w:r>
          </w:p>
        </w:tc>
        <w:tc>
          <w:tcPr>
            <w:tcW w:w="3486" w:type="dxa"/>
          </w:tcPr>
          <w:p w14:paraId="03B04FE7" w14:textId="77777777" w:rsidR="00DB6EF7" w:rsidRDefault="00811371">
            <w:r>
              <w:t>Landsbygdsutveckling i strandnära läge</w:t>
            </w:r>
          </w:p>
        </w:tc>
      </w:tr>
    </w:tbl>
    <w:p>
      <w:pPr>
        <w:pStyle w:val="Rubrik2"/>
      </w:pPr>
      <w:r>
        <w:t>Kategorinivå 2: Yrkesfiske (ÄNDRAD) (Fiske)</w:t>
      </w:r>
    </w:p>
    <w:p w14:paraId="49308689" w14:textId="77777777" w:rsidR="00DB6EF7" w:rsidRDefault="00811371">
      <w:r>
        <w:t>Kategorinivå 1: Mark- och vattenanvändning</w:t>
      </w:r>
    </w:p>
    <w:p w14:paraId="2C72BF36" w14:textId="77777777" w:rsidR="00DB6EF7" w:rsidRDefault="00811371">
      <w:r>
        <w:t>UUID: f3f20f08-73cd-434b-9241-14dea0987e53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Yrkesfiske (ÄNDRAD) (Fiske)"/>
        <w:tblDescription w:val="Tabell med attribut i första kolumnen samt värde i version 2.2 och version 2.3 i de två följande kolumnerna."/>
      </w:tblPr>
      <w:tblGrid>
        <w:gridCol w:w="2100"/>
        <w:gridCol w:w="3486"/>
        <w:gridCol w:w="3486"/>
      </w:tblGrid>
      <w:tr w:rsidR="00DB6EF7" w14:paraId="498F2F97" w14:textId="77777777">
        <w:trPr>
          <w:cantSplit/>
          <w:tblHeader/>
        </w:trPr>
        <w:tc>
          <w:tcPr>
            <w:tcW w:w="2100" w:type="dxa"/>
            <w:shd w:val="clear" w:color="auto" w:fill="D9D9D9"/>
          </w:tcPr>
          <w:p w14:paraId="2892C118" w14:textId="77777777" w:rsidR="00DB6EF7" w:rsidRDefault="00811371">
            <w:r>
              <w:rPr>
                <w:b/>
                <w:bCs/>
              </w:rPr>
              <w:t>Attribut</w:t>
            </w:r>
          </w:p>
        </w:tc>
        <w:tc>
          <w:tcPr>
            <w:tcW w:w="3486" w:type="dxa"/>
            <w:shd w:val="clear" w:color="auto" w:fill="D9D9D9"/>
          </w:tcPr>
          <w:p w14:paraId="21068F43" w14:textId="77777777" w:rsidR="00DB6EF7" w:rsidRDefault="00811371">
            <w:r>
              <w:rPr>
                <w:b/>
                <w:bCs/>
              </w:rPr>
              <w:t>Version 2.2</w:t>
            </w:r>
          </w:p>
        </w:tc>
        <w:tc>
          <w:tcPr>
            <w:tcW w:w="3486" w:type="dxa"/>
            <w:shd w:val="clear" w:color="auto" w:fill="D9D9D9"/>
          </w:tcPr>
          <w:p w14:paraId="13B2B324" w14:textId="77777777" w:rsidR="00DB6EF7" w:rsidRDefault="00811371">
            <w:r>
              <w:rPr>
                <w:b/>
                <w:bCs/>
              </w:rPr>
              <w:t>Version 2.3</w:t>
            </w:r>
          </w:p>
        </w:tc>
      </w:tr>
      <w:tr w:rsidR="00DB6EF7" w14:paraId="57133C97" w14:textId="77777777">
        <w:trPr>
          <w:cantSplit/>
        </w:trPr>
        <w:tc>
          <w:tcPr>
            <w:tcW w:w="2100" w:type="dxa"/>
          </w:tcPr>
          <w:p w14:paraId="15218096" w14:textId="77777777" w:rsidR="00DB6EF7" w:rsidRDefault="00811371">
            <w:r>
              <w:t>Beskrivning</w:t>
            </w:r>
          </w:p>
        </w:tc>
        <w:tc>
          <w:tcPr>
            <w:tcW w:w="3486" w:type="dxa"/>
          </w:tcPr>
          <w:p w14:paraId="414EADF8" w14:textId="77777777" w:rsidR="00DB6EF7" w:rsidRDefault="00811371">
            <w:r>
              <w:t>Område för yrkesfiske som inkluderar exempelvis hamnar, fångstområden, vandringsstråk samt lek- och uppväxtområden för kommersiellt viktiga arter.</w:t>
            </w:r>
          </w:p>
        </w:tc>
        <w:tc>
          <w:tcPr>
            <w:tcW w:w="3486" w:type="dxa"/>
          </w:tcPr>
          <w:p w14:paraId="0274D4C5" w14:textId="77777777" w:rsidR="00DB6EF7" w:rsidRDefault="00811371">
            <w:r>
              <w:t>Område för yrkesfiske som inkluderar exempelvis hamnar, fångstområden, vandringsstråk samt lek- och uppväxtområden för kommersiellt viktiga arter.</w:t>
            </w:r>
          </w:p>
        </w:tc>
      </w:tr>
      <w:tr w:rsidR="00DB6EF7" w14:paraId="3A2481E6" w14:textId="77777777">
        <w:trPr>
          <w:cantSplit/>
        </w:trPr>
        <w:tc>
          <w:tcPr>
            <w:tcW w:w="2100" w:type="dxa"/>
          </w:tcPr>
          <w:p w14:paraId="18086173" w14:textId="77777777" w:rsidR="00DB6EF7" w:rsidRDefault="00811371">
            <w:r>
              <w:t>Vägledning</w:t>
            </w:r>
          </w:p>
        </w:tc>
        <w:tc>
          <w:tcPr>
            <w:tcW w:w="3486" w:type="dxa"/>
          </w:tcPr>
          <w:p w14:paraId="148F352C" w14:textId="77777777" w:rsidR="00DB6EF7" w:rsidRDefault="00811371">
            <w:r>
              <w:t xml:space="preserve">Områden för yrkesfiske. Det kan dels handla om tillgång till exempelvis fiskeplatser, hamnar, landningsplatser och sjöfartsleder, dels om områden som behövs för fiskebeståndet som vandringsstråk samt lek- och uppväxtområden för de arter som är kommersiellt gångbara.  </w:t>
            </w:r>
            <w:r>
              <w:t>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c>
          <w:tcPr>
            <w:tcW w:w="3486" w:type="dxa"/>
          </w:tcPr>
          <w:p w14:paraId="54F79BE5" w14:textId="77777777" w:rsidR="00DB6EF7" w:rsidRDefault="00811371">
            <w:r>
              <w:t xml:space="preserve">Områden för yrkesfiske. Det kan dels handla om tillgång till exempelvis fiskeplatser, hamnar, landningsplatser och sjöfartsleder, dels om områden som behövs för fiskebeståndet som vandringsstråk samt lek- och uppväxtområden för de arter som är kommersiellt gångbara.  </w:t>
            </w:r>
            <w:r>
              <w:t>Finns behov av att specificera innehållet? Inom en mark- eller vattenanvändning kan kommunen välja att använda Kompletterande mark- och vattenanvändning. De får dock endast användas tillsammans med en mark- och vattenanvändning som framgår av föreskrifterna – aldrig fristående. Under rubriken Allmänt på den här sidan finns förslag på vanligt förekommande kompletterande mark- och vattenanvändningar att välja emellan om det finns behov av att specificera innehållet.</w:t>
            </w:r>
          </w:p>
        </w:tc>
      </w:tr>
      <w:tr w:rsidR="00DB6EF7" w14:paraId="022D7CFA" w14:textId="77777777">
        <w:trPr>
          <w:cantSplit/>
        </w:trPr>
        <w:tc>
          <w:tcPr>
            <w:tcW w:w="2100" w:type="dxa"/>
          </w:tcPr>
          <w:p w14:paraId="25982900" w14:textId="77777777" w:rsidR="00DB6EF7" w:rsidRDefault="00811371">
            <w:r>
              <w:t>Geometrityp</w:t>
            </w:r>
          </w:p>
        </w:tc>
        <w:tc>
          <w:tcPr>
            <w:tcW w:w="3486" w:type="dxa"/>
          </w:tcPr>
          <w:p w14:paraId="5969B3AC" w14:textId="77777777" w:rsidR="00DB6EF7" w:rsidRDefault="00811371">
            <w:r>
              <w:t>{"yta":true,"kropp":true,"linje":true,"punkt":true}</w:t>
            </w:r>
          </w:p>
        </w:tc>
        <w:tc>
          <w:tcPr>
            <w:tcW w:w="3486" w:type="dxa"/>
          </w:tcPr>
          <w:p w14:paraId="471EC30C" w14:textId="77777777" w:rsidR="00DB6EF7" w:rsidRDefault="00811371">
            <w:r>
              <w:t>{"yta":true,"kropp":true,"linje":true,"punkt":true}</w:t>
            </w:r>
          </w:p>
        </w:tc>
      </w:tr>
      <w:tr w:rsidR="00DB6EF7" w14:paraId="2C46FC87" w14:textId="77777777">
        <w:trPr>
          <w:cantSplit/>
        </w:trPr>
        <w:tc>
          <w:tcPr>
            <w:tcW w:w="2100" w:type="dxa"/>
          </w:tcPr>
          <w:p w14:paraId="26203F97" w14:textId="77777777" w:rsidR="00DB6EF7" w:rsidRDefault="00811371">
            <w:r>
              <w:lastRenderedPageBreak/>
              <w:t>Boverkets föreskrifter om ÖP (BFS 2024:2)</w:t>
            </w:r>
          </w:p>
        </w:tc>
        <w:tc>
          <w:tcPr>
            <w:tcW w:w="3486" w:type="dxa"/>
          </w:tcPr>
          <w:p w14:paraId="3E34433F" w14:textId="77777777" w:rsidR="00DB6EF7" w:rsidRDefault="00811371">
            <w:r>
              <w:t>3 kap. 3 §</w:t>
            </w:r>
          </w:p>
        </w:tc>
        <w:tc>
          <w:tcPr>
            <w:tcW w:w="3486" w:type="dxa"/>
          </w:tcPr>
          <w:p w14:paraId="7604ABFD" w14:textId="77777777" w:rsidR="00DB6EF7" w:rsidRDefault="00811371">
            <w:r>
              <w:t>3 kap. 3 §</w:t>
            </w:r>
          </w:p>
        </w:tc>
      </w:tr>
      <w:tr w:rsidR="00DB6EF7" w14:paraId="6EDC6495" w14:textId="77777777">
        <w:trPr>
          <w:cantSplit/>
        </w:trPr>
        <w:tc>
          <w:tcPr>
            <w:tcW w:w="2100" w:type="dxa"/>
          </w:tcPr>
          <w:p w14:paraId="3A528502" w14:textId="77777777" w:rsidR="00DB6EF7" w:rsidRDefault="00811371">
            <w:r>
              <w:t>Kodlista 1</w:t>
            </w:r>
          </w:p>
        </w:tc>
        <w:tc>
          <w:tcPr>
            <w:tcW w:w="3486" w:type="dxa"/>
          </w:tcPr>
          <w:p w14:paraId="0AC57FE3" w14:textId="77777777" w:rsidR="00DB6EF7" w:rsidRDefault="00811371">
            <w:r>
              <w:t>Mark- och vattenanvändning</w:t>
            </w:r>
          </w:p>
        </w:tc>
        <w:tc>
          <w:tcPr>
            <w:tcW w:w="3486" w:type="dxa"/>
          </w:tcPr>
          <w:p w14:paraId="55C7D8FE" w14:textId="77777777" w:rsidR="00DB6EF7" w:rsidRDefault="00811371">
            <w:r>
              <w:t>Mark- och vattenanvändning</w:t>
            </w:r>
          </w:p>
        </w:tc>
      </w:tr>
    </w:tbl>
    <w:p>
      <w:pPr>
        <w:pStyle w:val="Rubrik2"/>
      </w:pPr>
      <w:r>
        <w:t>Kategorinivå 2: Regionala mål, planer och program (ÄNDRAD)</w:t>
      </w:r>
    </w:p>
    <w:p w14:paraId="53E204BA" w14:textId="77777777" w:rsidR="00DB6EF7" w:rsidRDefault="00811371">
      <w:r>
        <w:t>Kategorinivå 1: Mål, planer och program</w:t>
      </w:r>
    </w:p>
    <w:p w14:paraId="3CA105F8" w14:textId="77777777" w:rsidR="00DB6EF7" w:rsidRDefault="00811371">
      <w:r>
        <w:t>UUID: d04d128d-bdc7-4e79-a43c-61f0b7b4e306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Regionala mål, planer och program (ÄNDRAD)"/>
        <w:tblDescription w:val="Tabell med attribut i första kolumnen samt värde i version 2.2 och version 2.3 i de två följande kolumnerna."/>
      </w:tblPr>
      <w:tblGrid>
        <w:gridCol w:w="2100"/>
        <w:gridCol w:w="3486"/>
        <w:gridCol w:w="3486"/>
      </w:tblGrid>
      <w:tr w:rsidR="00DB6EF7" w14:paraId="285C6EBC" w14:textId="77777777">
        <w:trPr>
          <w:cantSplit/>
          <w:tblHeader/>
        </w:trPr>
        <w:tc>
          <w:tcPr>
            <w:tcW w:w="2100" w:type="dxa"/>
            <w:shd w:val="clear" w:color="auto" w:fill="D9D9D9"/>
          </w:tcPr>
          <w:p w14:paraId="1D36BA28" w14:textId="77777777" w:rsidR="00DB6EF7" w:rsidRDefault="00811371">
            <w:r>
              <w:rPr>
                <w:b/>
                <w:bCs/>
              </w:rPr>
              <w:t>Attribut</w:t>
            </w:r>
          </w:p>
        </w:tc>
        <w:tc>
          <w:tcPr>
            <w:tcW w:w="3486" w:type="dxa"/>
            <w:shd w:val="clear" w:color="auto" w:fill="D9D9D9"/>
          </w:tcPr>
          <w:p w14:paraId="57905025" w14:textId="77777777" w:rsidR="00DB6EF7" w:rsidRDefault="00811371">
            <w:r>
              <w:rPr>
                <w:b/>
                <w:bCs/>
              </w:rPr>
              <w:t>Version 2.2</w:t>
            </w:r>
          </w:p>
        </w:tc>
        <w:tc>
          <w:tcPr>
            <w:tcW w:w="3486" w:type="dxa"/>
            <w:shd w:val="clear" w:color="auto" w:fill="D9D9D9"/>
          </w:tcPr>
          <w:p w14:paraId="565F7D72" w14:textId="77777777" w:rsidR="00DB6EF7" w:rsidRDefault="00811371">
            <w:r>
              <w:rPr>
                <w:b/>
                <w:bCs/>
              </w:rPr>
              <w:t>Version 2.3</w:t>
            </w:r>
          </w:p>
        </w:tc>
      </w:tr>
      <w:tr w:rsidR="00DB6EF7" w14:paraId="4059C555" w14:textId="77777777">
        <w:trPr>
          <w:cantSplit/>
        </w:trPr>
        <w:tc>
          <w:tcPr>
            <w:tcW w:w="2100" w:type="dxa"/>
          </w:tcPr>
          <w:p w14:paraId="7D10E07C" w14:textId="77777777" w:rsidR="00DB6EF7" w:rsidRDefault="00811371">
            <w:r>
              <w:t>Beskrivning</w:t>
            </w:r>
          </w:p>
        </w:tc>
        <w:tc>
          <w:tcPr>
            <w:tcW w:w="3486" w:type="dxa"/>
          </w:tcPr>
          <w:p w14:paraId="0B80EC1D" w14:textId="77777777" w:rsidR="00DB6EF7" w:rsidRDefault="00811371">
            <w:r>
              <w:t>Hur kommunen i den fysiska planeringen avser att ta hänsyn till och samordna översiktsplanen med relevanta regionala mål, planer och program av betydelse för en hållbar utveckling inom kommunen.</w:t>
            </w:r>
          </w:p>
        </w:tc>
        <w:tc>
          <w:tcPr>
            <w:tcW w:w="3486" w:type="dxa"/>
          </w:tcPr>
          <w:p w14:paraId="6BEEB9C6" w14:textId="77777777" w:rsidR="00DB6EF7" w:rsidRDefault="00811371">
            <w:r>
              <w:t>Hur kommunen i den fysiska planeringen avser att ta hänsyn till och samordna översiktsplanen med relevanta regionala mål, planer och program av betydelse för en hållbar utveckling inom kommunen.</w:t>
            </w:r>
          </w:p>
        </w:tc>
      </w:tr>
      <w:tr w:rsidR="00DB6EF7" w14:paraId="1D71AB90" w14:textId="77777777">
        <w:trPr>
          <w:cantSplit/>
        </w:trPr>
        <w:tc>
          <w:tcPr>
            <w:tcW w:w="2100" w:type="dxa"/>
          </w:tcPr>
          <w:p w14:paraId="4EF43701" w14:textId="77777777" w:rsidR="00DB6EF7" w:rsidRDefault="00811371">
            <w:r>
              <w:t>Vägledning</w:t>
            </w:r>
          </w:p>
        </w:tc>
        <w:tc>
          <w:tcPr>
            <w:tcW w:w="3486" w:type="dxa"/>
          </w:tcPr>
          <w:p w14:paraId="09EEF523" w14:textId="77777777" w:rsidR="00DB6EF7" w:rsidRDefault="00811371">
            <w:r>
              <w:t>Det är kommunen som gör bedömningen om vilka mål, planer och program som är relevanta för kommunens hållbara utveckling och den fysiska planeringen eftersom dessa ändras över tid. Exempel på regionala mål, planer och program är regionala tillväxt- och utvecklingsprogram, länsplaner för transportinfrastruktur, regionala miljökvalitetsmål och regionala klimat- och energistrategier.</w:t>
            </w:r>
          </w:p>
        </w:tc>
        <w:tc>
          <w:tcPr>
            <w:tcW w:w="3486" w:type="dxa"/>
          </w:tcPr>
          <w:p w14:paraId="2F3EF60A" w14:textId="77777777" w:rsidR="00DB6EF7" w:rsidRDefault="00811371">
            <w:r>
              <w:t>Det är kommunen som gör bedömningen om vilka mål, planer och program som är relevanta för kommunens hållbara utveckling och den fysiska planeringen eftersom dessa ändras över tid. Exempel på regionala mål, planer och program är regionala tillväxt- och utvecklingsprogram, länsplaner för transportinfrastruktur, regionala miljökvalitetsmål och regionala klimat- och energistrategier.</w:t>
            </w:r>
          </w:p>
        </w:tc>
      </w:tr>
      <w:tr w:rsidR="00DB6EF7" w14:paraId="50B703D0" w14:textId="77777777">
        <w:trPr>
          <w:cantSplit/>
        </w:trPr>
        <w:tc>
          <w:tcPr>
            <w:tcW w:w="2100" w:type="dxa"/>
          </w:tcPr>
          <w:p w14:paraId="2CCF6331" w14:textId="77777777" w:rsidR="00DB6EF7" w:rsidRDefault="00811371">
            <w:r>
              <w:lastRenderedPageBreak/>
              <w:t>Boverkets föreskrifter om ÖP (BFS 2024:2)</w:t>
            </w:r>
          </w:p>
        </w:tc>
        <w:tc>
          <w:tcPr>
            <w:tcW w:w="3486" w:type="dxa"/>
          </w:tcPr>
          <w:p w14:paraId="2B1D2B44" w14:textId="77777777" w:rsidR="00DB6EF7" w:rsidRDefault="00811371">
            <w:r>
              <w:t>3 kap. 5 §</w:t>
            </w:r>
          </w:p>
        </w:tc>
        <w:tc>
          <w:tcPr>
            <w:tcW w:w="3486" w:type="dxa"/>
          </w:tcPr>
          <w:p w14:paraId="191188BA" w14:textId="77777777" w:rsidR="00DB6EF7" w:rsidRDefault="00811371">
            <w:r>
              <w:t>3 kap. 5 §</w:t>
            </w:r>
          </w:p>
        </w:tc>
      </w:tr>
      <w:tr w:rsidR="00DB6EF7" w14:paraId="33BB85AB" w14:textId="77777777">
        <w:trPr>
          <w:cantSplit/>
        </w:trPr>
        <w:tc>
          <w:tcPr>
            <w:tcW w:w="2100" w:type="dxa"/>
          </w:tcPr>
          <w:p w14:paraId="181A1DE7" w14:textId="77777777" w:rsidR="00DB6EF7" w:rsidRDefault="00811371">
            <w:r>
              <w:t>Plan- och bygglagen (2010:900)</w:t>
            </w:r>
          </w:p>
        </w:tc>
        <w:tc>
          <w:tcPr>
            <w:tcW w:w="3486" w:type="dxa"/>
          </w:tcPr>
          <w:p w14:paraId="3CF9EA81" w14:textId="77777777" w:rsidR="00DB6EF7" w:rsidRDefault="00811371">
            <w:r>
              <w:t>3 kap. 5 § 2</w:t>
            </w:r>
          </w:p>
        </w:tc>
        <w:tc>
          <w:tcPr>
            <w:tcW w:w="3486" w:type="dxa"/>
          </w:tcPr>
          <w:p w14:paraId="5AA62A8F" w14:textId="77777777" w:rsidR="00DB6EF7" w:rsidRDefault="00811371">
            <w:r>
              <w:t>3 kap. 5 § 2</w:t>
            </w:r>
          </w:p>
        </w:tc>
      </w:tr>
      <w:tr w:rsidR="00DB6EF7" w14:paraId="7291CD64" w14:textId="77777777">
        <w:trPr>
          <w:cantSplit/>
        </w:trPr>
        <w:tc>
          <w:tcPr>
            <w:tcW w:w="2100" w:type="dxa"/>
          </w:tcPr>
          <w:p w14:paraId="3C03C32B" w14:textId="77777777" w:rsidR="00DB6EF7" w:rsidRDefault="00811371">
            <w:r>
              <w:t>Kodlista 1</w:t>
            </w:r>
          </w:p>
        </w:tc>
        <w:tc>
          <w:tcPr>
            <w:tcW w:w="3486" w:type="dxa"/>
          </w:tcPr>
          <w:p w14:paraId="77631E7C" w14:textId="77777777" w:rsidR="00DB6EF7" w:rsidRDefault="00811371">
            <w:r>
              <w:t>Mål, planer och program</w:t>
            </w:r>
          </w:p>
        </w:tc>
        <w:tc>
          <w:tcPr>
            <w:tcW w:w="3486" w:type="dxa"/>
          </w:tcPr>
          <w:p w14:paraId="30958165" w14:textId="77777777" w:rsidR="00DB6EF7" w:rsidRDefault="00811371">
            <w:r>
              <w:t>Mål, planer och program</w:t>
            </w:r>
          </w:p>
        </w:tc>
      </w:tr>
      <w:tr w:rsidR="00DB6EF7" w14:paraId="5B2454F3" w14:textId="77777777">
        <w:trPr>
          <w:cantSplit/>
        </w:trPr>
        <w:tc>
          <w:tcPr>
            <w:tcW w:w="2100" w:type="dxa"/>
          </w:tcPr>
          <w:p w14:paraId="5E815D07" w14:textId="77777777" w:rsidR="00DB6EF7" w:rsidRDefault="00811371">
            <w:r>
              <w:t>Geometrityp</w:t>
            </w:r>
          </w:p>
        </w:tc>
        <w:tc>
          <w:tcPr>
            <w:tcW w:w="3486" w:type="dxa"/>
          </w:tcPr>
          <w:p w14:paraId="23DABE5F" w14:textId="77777777" w:rsidR="00DB6EF7" w:rsidRDefault="00811371">
            <w:r>
              <w:t>&lt;fanns ej&gt;</w:t>
            </w:r>
          </w:p>
        </w:tc>
        <w:tc>
          <w:tcPr>
            <w:tcW w:w="3486" w:type="dxa"/>
          </w:tcPr>
          <w:p w14:paraId="19C5FA69" w14:textId="77777777" w:rsidR="00DB6EF7" w:rsidRDefault="00811371">
            <w:r>
              <w:t>{"yta":true,"kropp":true,"linje":true,"punkt":true}</w:t>
            </w:r>
          </w:p>
        </w:tc>
      </w:tr>
    </w:tbl>
    <w:p>
      <w:pPr>
        <w:pStyle w:val="Rubrik1"/>
      </w:pPr>
      <w:r>
        <w:t>Kategorinivå 1: Område (ÄNDRAD)</w:t>
      </w:r>
    </w:p>
    <w:p w14:paraId="38CDE7B5" w14:textId="77777777" w:rsidR="00DB6EF7" w:rsidRDefault="00811371">
      <w:r>
        <w:t>UUID: 7006260b-64a1-467a-9a8b-5d2f660ac013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1: Område (ÄNDRAD)"/>
        <w:tblDescription w:val="Tabell med attribut i första kolumnen samt värde i version 2.2 och version 2.3 i de två följande kolumnerna."/>
      </w:tblPr>
      <w:tblGrid>
        <w:gridCol w:w="2100"/>
        <w:gridCol w:w="3486"/>
        <w:gridCol w:w="3486"/>
      </w:tblGrid>
      <w:tr w:rsidR="00DB6EF7" w14:paraId="4961DA0B" w14:textId="77777777">
        <w:trPr>
          <w:cantSplit/>
          <w:tblHeader/>
        </w:trPr>
        <w:tc>
          <w:tcPr>
            <w:tcW w:w="2100" w:type="dxa"/>
            <w:shd w:val="clear" w:color="auto" w:fill="D9D9D9"/>
          </w:tcPr>
          <w:p w14:paraId="5E33489F" w14:textId="77777777" w:rsidR="00DB6EF7" w:rsidRDefault="00811371">
            <w:r>
              <w:rPr>
                <w:b/>
                <w:bCs/>
              </w:rPr>
              <w:t>Attribut</w:t>
            </w:r>
          </w:p>
        </w:tc>
        <w:tc>
          <w:tcPr>
            <w:tcW w:w="3486" w:type="dxa"/>
            <w:shd w:val="clear" w:color="auto" w:fill="D9D9D9"/>
          </w:tcPr>
          <w:p w14:paraId="7075E69B" w14:textId="77777777" w:rsidR="00DB6EF7" w:rsidRDefault="00811371">
            <w:r>
              <w:rPr>
                <w:b/>
                <w:bCs/>
              </w:rPr>
              <w:t>Version 2.2</w:t>
            </w:r>
          </w:p>
        </w:tc>
        <w:tc>
          <w:tcPr>
            <w:tcW w:w="3486" w:type="dxa"/>
            <w:shd w:val="clear" w:color="auto" w:fill="D9D9D9"/>
          </w:tcPr>
          <w:p w14:paraId="761CC942" w14:textId="77777777" w:rsidR="00DB6EF7" w:rsidRDefault="00811371">
            <w:r>
              <w:rPr>
                <w:b/>
                <w:bCs/>
              </w:rPr>
              <w:t>Version 2.3</w:t>
            </w:r>
          </w:p>
        </w:tc>
      </w:tr>
      <w:tr w:rsidR="00DB6EF7" w14:paraId="43378EEB" w14:textId="77777777">
        <w:trPr>
          <w:cantSplit/>
        </w:trPr>
        <w:tc>
          <w:tcPr>
            <w:tcW w:w="2100" w:type="dxa"/>
          </w:tcPr>
          <w:p w14:paraId="49F6B595" w14:textId="77777777" w:rsidR="00DB6EF7" w:rsidRDefault="00811371">
            <w:r>
              <w:t>Beskrivning</w:t>
            </w:r>
          </w:p>
        </w:tc>
        <w:tc>
          <w:tcPr>
            <w:tcW w:w="3486" w:type="dxa"/>
          </w:tcPr>
          <w:p w14:paraId="18A0E9F3" w14:textId="77777777" w:rsidR="00DB6EF7" w:rsidRDefault="00811371">
            <w:r>
              <w:t>En eller flera ytor med information som behöver beskrivas i ett sammanhang.</w:t>
            </w:r>
          </w:p>
        </w:tc>
        <w:tc>
          <w:tcPr>
            <w:tcW w:w="3486" w:type="dxa"/>
          </w:tcPr>
          <w:p w14:paraId="703BDA6E" w14:textId="77777777" w:rsidR="00DB6EF7" w:rsidRDefault="00811371">
            <w:r>
              <w:t>Ett område som kommunen vill beskriva i ett sammanhang, till exempel ett landsbygdsavsnitt eller en tätort.</w:t>
            </w:r>
          </w:p>
        </w:tc>
      </w:tr>
      <w:tr w:rsidR="00DB6EF7" w14:paraId="6CB63485" w14:textId="77777777">
        <w:trPr>
          <w:cantSplit/>
        </w:trPr>
        <w:tc>
          <w:tcPr>
            <w:tcW w:w="2100" w:type="dxa"/>
          </w:tcPr>
          <w:p w14:paraId="4572A902" w14:textId="77777777" w:rsidR="00DB6EF7" w:rsidRDefault="00811371">
            <w:r>
              <w:t>Utgör Gruppnamn</w:t>
            </w:r>
          </w:p>
        </w:tc>
        <w:tc>
          <w:tcPr>
            <w:tcW w:w="3486" w:type="dxa"/>
          </w:tcPr>
          <w:p w14:paraId="5ACA912F" w14:textId="77777777" w:rsidR="00DB6EF7" w:rsidRDefault="00811371">
            <w:r>
              <w:t>ja</w:t>
            </w:r>
          </w:p>
        </w:tc>
        <w:tc>
          <w:tcPr>
            <w:tcW w:w="3486" w:type="dxa"/>
          </w:tcPr>
          <w:p w14:paraId="2830A1A6" w14:textId="77777777" w:rsidR="00DB6EF7" w:rsidRDefault="00811371">
            <w:r>
              <w:t>ja</w:t>
            </w:r>
          </w:p>
        </w:tc>
      </w:tr>
      <w:tr w:rsidR="00DB6EF7" w14:paraId="26B02EE2" w14:textId="77777777">
        <w:trPr>
          <w:cantSplit/>
        </w:trPr>
        <w:tc>
          <w:tcPr>
            <w:tcW w:w="2100" w:type="dxa"/>
          </w:tcPr>
          <w:p w14:paraId="2509BCA4" w14:textId="77777777" w:rsidR="00DB6EF7" w:rsidRDefault="00811371">
            <w:r>
              <w:t>Geometrityp</w:t>
            </w:r>
          </w:p>
        </w:tc>
        <w:tc>
          <w:tcPr>
            <w:tcW w:w="3486" w:type="dxa"/>
          </w:tcPr>
          <w:p w14:paraId="0196AFD5" w14:textId="77777777" w:rsidR="00DB6EF7" w:rsidRDefault="00811371">
            <w:r>
              <w:t>{"yta":true,"kropp":true,"linje":true,"punkt":true}</w:t>
            </w:r>
          </w:p>
        </w:tc>
        <w:tc>
          <w:tcPr>
            <w:tcW w:w="3486" w:type="dxa"/>
          </w:tcPr>
          <w:p w14:paraId="0CE4201A" w14:textId="77777777" w:rsidR="00DB6EF7" w:rsidRDefault="00811371">
            <w:r>
              <w:t>{"yta":true,"kropp":false,"linje":false,"punkt":false}</w:t>
            </w:r>
          </w:p>
        </w:tc>
      </w:tr>
      <w:tr w:rsidR="00DB6EF7" w14:paraId="12AC86FD" w14:textId="77777777">
        <w:trPr>
          <w:cantSplit/>
        </w:trPr>
        <w:tc>
          <w:tcPr>
            <w:tcW w:w="2100" w:type="dxa"/>
          </w:tcPr>
          <w:p w14:paraId="5003643D" w14:textId="77777777" w:rsidR="00DB6EF7" w:rsidRDefault="00811371">
            <w:r>
              <w:t>Kodlista 1</w:t>
            </w:r>
          </w:p>
        </w:tc>
        <w:tc>
          <w:tcPr>
            <w:tcW w:w="3486" w:type="dxa"/>
          </w:tcPr>
          <w:p w14:paraId="2D2948F9" w14:textId="77777777" w:rsidR="00DB6EF7" w:rsidRDefault="00811371">
            <w:r>
              <w:t>Område</w:t>
            </w:r>
          </w:p>
        </w:tc>
        <w:tc>
          <w:tcPr>
            <w:tcW w:w="3486" w:type="dxa"/>
          </w:tcPr>
          <w:p w14:paraId="23E13B4C" w14:textId="77777777" w:rsidR="00DB6EF7" w:rsidRDefault="00811371">
            <w:r>
              <w:t>Område</w:t>
            </w:r>
          </w:p>
        </w:tc>
      </w:tr>
    </w:tbl>
    <w:p>
      <w:pPr>
        <w:pStyle w:val="Rubrik1"/>
      </w:pPr>
      <w:r>
        <w:t>Kategorinivå 1: Plangeometri (ÄNDRAD)</w:t>
      </w:r>
    </w:p>
    <w:p w14:paraId="766D98F5" w14:textId="77777777" w:rsidR="00DB6EF7" w:rsidRDefault="00811371">
      <w:r>
        <w:t>UUID: aa96e31c-3a39-40d7-9b9f-fb85521884ae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1: Plangeometri (ÄNDRAD)"/>
        <w:tblDescription w:val="Tabell med attribut i första kolumnen samt värde i version 2.2 och version 2.3 i de två följande kolumnerna."/>
      </w:tblPr>
      <w:tblGrid>
        <w:gridCol w:w="2100"/>
        <w:gridCol w:w="3486"/>
        <w:gridCol w:w="3486"/>
      </w:tblGrid>
      <w:tr w:rsidR="00DB6EF7" w14:paraId="18481A0B" w14:textId="77777777">
        <w:trPr>
          <w:cantSplit/>
          <w:tblHeader/>
        </w:trPr>
        <w:tc>
          <w:tcPr>
            <w:tcW w:w="2100" w:type="dxa"/>
            <w:shd w:val="clear" w:color="auto" w:fill="D9D9D9"/>
          </w:tcPr>
          <w:p w14:paraId="28C3CAE6" w14:textId="77777777" w:rsidR="00DB6EF7" w:rsidRDefault="00811371">
            <w:r>
              <w:rPr>
                <w:b/>
                <w:bCs/>
              </w:rPr>
              <w:t>Attribut</w:t>
            </w:r>
          </w:p>
        </w:tc>
        <w:tc>
          <w:tcPr>
            <w:tcW w:w="3486" w:type="dxa"/>
            <w:shd w:val="clear" w:color="auto" w:fill="D9D9D9"/>
          </w:tcPr>
          <w:p w14:paraId="7A4BA5D4" w14:textId="77777777" w:rsidR="00DB6EF7" w:rsidRDefault="00811371">
            <w:r>
              <w:rPr>
                <w:b/>
                <w:bCs/>
              </w:rPr>
              <w:t>Version 2.2</w:t>
            </w:r>
          </w:p>
        </w:tc>
        <w:tc>
          <w:tcPr>
            <w:tcW w:w="3486" w:type="dxa"/>
            <w:shd w:val="clear" w:color="auto" w:fill="D9D9D9"/>
          </w:tcPr>
          <w:p w14:paraId="4325B2C5" w14:textId="77777777" w:rsidR="00DB6EF7" w:rsidRDefault="00811371">
            <w:r>
              <w:rPr>
                <w:b/>
                <w:bCs/>
              </w:rPr>
              <w:t>Version 2.3</w:t>
            </w:r>
          </w:p>
        </w:tc>
      </w:tr>
      <w:tr w:rsidR="00DB6EF7" w14:paraId="4F679885" w14:textId="77777777">
        <w:trPr>
          <w:cantSplit/>
        </w:trPr>
        <w:tc>
          <w:tcPr>
            <w:tcW w:w="2100" w:type="dxa"/>
          </w:tcPr>
          <w:p w14:paraId="211BCFBF" w14:textId="77777777" w:rsidR="00DB6EF7" w:rsidRDefault="00811371">
            <w:r>
              <w:t>Beskrivning</w:t>
            </w:r>
          </w:p>
        </w:tc>
        <w:tc>
          <w:tcPr>
            <w:tcW w:w="3486" w:type="dxa"/>
          </w:tcPr>
          <w:p w14:paraId="42FD8B42" w14:textId="77777777" w:rsidR="00DB6EF7" w:rsidRDefault="00811371">
            <w:r>
              <w:t>Översiktsplanens geografiska utbredning</w:t>
            </w:r>
          </w:p>
        </w:tc>
        <w:tc>
          <w:tcPr>
            <w:tcW w:w="3486" w:type="dxa"/>
          </w:tcPr>
          <w:p w14:paraId="13D437A6" w14:textId="77777777" w:rsidR="00DB6EF7" w:rsidRDefault="00811371">
            <w:r>
              <w:t>Översiktsplanens geografiska utbredning</w:t>
            </w:r>
          </w:p>
        </w:tc>
      </w:tr>
      <w:tr w:rsidR="00DB6EF7" w14:paraId="78FFB5F2" w14:textId="77777777">
        <w:trPr>
          <w:cantSplit/>
        </w:trPr>
        <w:tc>
          <w:tcPr>
            <w:tcW w:w="2100" w:type="dxa"/>
          </w:tcPr>
          <w:p w14:paraId="54530F84" w14:textId="77777777" w:rsidR="00DB6EF7" w:rsidRDefault="00811371">
            <w:r>
              <w:t>Utgör Gruppnamn</w:t>
            </w:r>
          </w:p>
        </w:tc>
        <w:tc>
          <w:tcPr>
            <w:tcW w:w="3486" w:type="dxa"/>
          </w:tcPr>
          <w:p w14:paraId="118715B2" w14:textId="77777777" w:rsidR="00DB6EF7" w:rsidRDefault="00811371">
            <w:r>
              <w:t>ja</w:t>
            </w:r>
          </w:p>
        </w:tc>
        <w:tc>
          <w:tcPr>
            <w:tcW w:w="3486" w:type="dxa"/>
          </w:tcPr>
          <w:p w14:paraId="0657FFDF" w14:textId="77777777" w:rsidR="00DB6EF7" w:rsidRDefault="00811371">
            <w:r>
              <w:t>ja</w:t>
            </w:r>
          </w:p>
        </w:tc>
      </w:tr>
      <w:tr w:rsidR="00DB6EF7" w14:paraId="795901EC" w14:textId="77777777">
        <w:trPr>
          <w:cantSplit/>
        </w:trPr>
        <w:tc>
          <w:tcPr>
            <w:tcW w:w="2100" w:type="dxa"/>
          </w:tcPr>
          <w:p w14:paraId="04F3FE01" w14:textId="77777777" w:rsidR="00DB6EF7" w:rsidRDefault="00811371">
            <w:r>
              <w:t>Geometrityp</w:t>
            </w:r>
          </w:p>
        </w:tc>
        <w:tc>
          <w:tcPr>
            <w:tcW w:w="3486" w:type="dxa"/>
          </w:tcPr>
          <w:p w14:paraId="1F640DDC" w14:textId="77777777" w:rsidR="00DB6EF7" w:rsidRDefault="00811371">
            <w:r>
              <w:t>{"yta":true,"kropp":true,"linje":true,"punkt":true}</w:t>
            </w:r>
          </w:p>
        </w:tc>
        <w:tc>
          <w:tcPr>
            <w:tcW w:w="3486" w:type="dxa"/>
          </w:tcPr>
          <w:p w14:paraId="5C746BD0" w14:textId="77777777" w:rsidR="00DB6EF7" w:rsidRDefault="00811371">
            <w:r>
              <w:t>{"yta":true,"kropp":false,"linje":false,"punkt":false}</w:t>
            </w:r>
          </w:p>
        </w:tc>
      </w:tr>
      <w:tr w:rsidR="00DB6EF7" w14:paraId="11B7AF2D" w14:textId="77777777">
        <w:trPr>
          <w:cantSplit/>
        </w:trPr>
        <w:tc>
          <w:tcPr>
            <w:tcW w:w="2100" w:type="dxa"/>
          </w:tcPr>
          <w:p w14:paraId="66ABA222" w14:textId="77777777" w:rsidR="00DB6EF7" w:rsidRDefault="00811371">
            <w:r>
              <w:t>Kodlista 1</w:t>
            </w:r>
          </w:p>
        </w:tc>
        <w:tc>
          <w:tcPr>
            <w:tcW w:w="3486" w:type="dxa"/>
          </w:tcPr>
          <w:p w14:paraId="6177E5AA" w14:textId="77777777" w:rsidR="00DB6EF7" w:rsidRDefault="00811371">
            <w:r>
              <w:t>Plangeometri</w:t>
            </w:r>
          </w:p>
        </w:tc>
        <w:tc>
          <w:tcPr>
            <w:tcW w:w="3486" w:type="dxa"/>
          </w:tcPr>
          <w:p w14:paraId="4FB29980" w14:textId="77777777" w:rsidR="00DB6EF7" w:rsidRDefault="00811371">
            <w:r>
              <w:t>Plangeometri</w:t>
            </w:r>
          </w:p>
        </w:tc>
      </w:tr>
    </w:tbl>
    <w:p>
      <w:pPr>
        <w:pStyle w:val="Rubrik2"/>
      </w:pPr>
      <w:r>
        <w:t>Kategorinivå 2: Fyndighet av ämnen eller material (ÄNDRAD) (Fyndighet av ämnen och material)</w:t>
      </w:r>
    </w:p>
    <w:p w14:paraId="7556D68E" w14:textId="77777777" w:rsidR="00DB6EF7" w:rsidRDefault="00811371">
      <w:r>
        <w:t>Kategorinivå 1: Riksintresse kommunens ställningstagande</w:t>
      </w:r>
    </w:p>
    <w:p w14:paraId="7318B65A" w14:textId="77777777" w:rsidR="00DB6EF7" w:rsidRDefault="00811371">
      <w:r>
        <w:t>UUID: 9d942e9e-705c-4f1b-a7c7-821da80f09cb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Fyndighet av ämnen eller material (ÄNDRAD) (Fyndighet av ämnen och material)"/>
        <w:tblDescription w:val="Tabell med attribut i första kolumnen samt värde i version 2.2 och version 2.3 i de två följande kolumnerna."/>
      </w:tblPr>
      <w:tblGrid>
        <w:gridCol w:w="2100"/>
        <w:gridCol w:w="3486"/>
        <w:gridCol w:w="3486"/>
      </w:tblGrid>
      <w:tr w:rsidR="00DB6EF7" w14:paraId="42176AE3" w14:textId="77777777">
        <w:trPr>
          <w:cantSplit/>
          <w:tblHeader/>
        </w:trPr>
        <w:tc>
          <w:tcPr>
            <w:tcW w:w="2100" w:type="dxa"/>
            <w:shd w:val="clear" w:color="auto" w:fill="D9D9D9"/>
          </w:tcPr>
          <w:p w14:paraId="48E71C22" w14:textId="77777777" w:rsidR="00DB6EF7" w:rsidRDefault="00811371">
            <w:r>
              <w:rPr>
                <w:b/>
                <w:bCs/>
              </w:rPr>
              <w:t>Attribut</w:t>
            </w:r>
          </w:p>
        </w:tc>
        <w:tc>
          <w:tcPr>
            <w:tcW w:w="3486" w:type="dxa"/>
            <w:shd w:val="clear" w:color="auto" w:fill="D9D9D9"/>
          </w:tcPr>
          <w:p w14:paraId="652F1439" w14:textId="77777777" w:rsidR="00DB6EF7" w:rsidRDefault="00811371">
            <w:r>
              <w:rPr>
                <w:b/>
                <w:bCs/>
              </w:rPr>
              <w:t>Version 2.2</w:t>
            </w:r>
          </w:p>
        </w:tc>
        <w:tc>
          <w:tcPr>
            <w:tcW w:w="3486" w:type="dxa"/>
            <w:shd w:val="clear" w:color="auto" w:fill="D9D9D9"/>
          </w:tcPr>
          <w:p w14:paraId="5A27C0AC" w14:textId="77777777" w:rsidR="00DB6EF7" w:rsidRDefault="00811371">
            <w:r>
              <w:rPr>
                <w:b/>
                <w:bCs/>
              </w:rPr>
              <w:t>Version 2.3</w:t>
            </w:r>
          </w:p>
        </w:tc>
      </w:tr>
      <w:tr w:rsidR="00DB6EF7" w14:paraId="1FA1F67D" w14:textId="77777777">
        <w:trPr>
          <w:cantSplit/>
        </w:trPr>
        <w:tc>
          <w:tcPr>
            <w:tcW w:w="2100" w:type="dxa"/>
          </w:tcPr>
          <w:p w14:paraId="176C6F98" w14:textId="77777777" w:rsidR="00DB6EF7" w:rsidRDefault="00811371">
            <w:r>
              <w:t>Beskrivning</w:t>
            </w:r>
          </w:p>
        </w:tc>
        <w:tc>
          <w:tcPr>
            <w:tcW w:w="3486" w:type="dxa"/>
          </w:tcPr>
          <w:p w14:paraId="3601C7A0" w14:textId="77777777" w:rsidR="00DB6EF7" w:rsidRDefault="00811371">
            <w:r>
              <w:t>Område som innehåller fyndigheter av ämnen eller material som är av riksintresse enligt 3 kap. 7 § miljöbalken och hur kommunen avser att tillgodose riksintresset.</w:t>
            </w:r>
          </w:p>
        </w:tc>
        <w:tc>
          <w:tcPr>
            <w:tcW w:w="3486" w:type="dxa"/>
          </w:tcPr>
          <w:p w14:paraId="7D5421CF" w14:textId="77777777" w:rsidR="00DB6EF7" w:rsidRDefault="00811371">
            <w:r>
              <w:t>Område som innehåller fyndigheter av ämnen eller material som är av riksintresse enligt 3 kap. 7 § miljöbalken och hur kommunen avser att tillgodose riksintresset.</w:t>
            </w:r>
          </w:p>
        </w:tc>
      </w:tr>
      <w:tr w:rsidR="00DB6EF7" w14:paraId="2D09F21E" w14:textId="77777777">
        <w:trPr>
          <w:cantSplit/>
        </w:trPr>
        <w:tc>
          <w:tcPr>
            <w:tcW w:w="2100" w:type="dxa"/>
          </w:tcPr>
          <w:p w14:paraId="2379EFA8" w14:textId="77777777" w:rsidR="00DB6EF7" w:rsidRDefault="00811371">
            <w:r>
              <w:t>Vägledning</w:t>
            </w:r>
          </w:p>
        </w:tc>
        <w:tc>
          <w:tcPr>
            <w:tcW w:w="3486" w:type="dxa"/>
          </w:tcPr>
          <w:p w14:paraId="17EBB622" w14:textId="77777777" w:rsidR="00DB6EF7" w:rsidRDefault="00811371">
            <w:r>
              <w:t>Mark- och vattenområden som innehåller värdefulla ämnen eller material ska så långt möjligt skyddas mot åtgärder som kan påtagligt försvåra utvinningen av dessa.</w:t>
            </w:r>
          </w:p>
        </w:tc>
        <w:tc>
          <w:tcPr>
            <w:tcW w:w="3486" w:type="dxa"/>
          </w:tcPr>
          <w:p w14:paraId="48B6EF5F" w14:textId="77777777" w:rsidR="00DB6EF7" w:rsidRDefault="00811371">
            <w:r>
              <w:t>Mark- och vattenområden som innehåller värdefulla ämnen eller material ska så långt möjligt skyddas mot åtgärder som kan påtagligt försvåra utvinningen av dessa.</w:t>
            </w:r>
          </w:p>
        </w:tc>
      </w:tr>
      <w:tr w:rsidR="00DB6EF7" w14:paraId="32173517" w14:textId="77777777">
        <w:trPr>
          <w:cantSplit/>
        </w:trPr>
        <w:tc>
          <w:tcPr>
            <w:tcW w:w="2100" w:type="dxa"/>
          </w:tcPr>
          <w:p w14:paraId="719A443C" w14:textId="77777777" w:rsidR="00DB6EF7" w:rsidRDefault="00811371">
            <w:r>
              <w:t>Geometrityp</w:t>
            </w:r>
          </w:p>
        </w:tc>
        <w:tc>
          <w:tcPr>
            <w:tcW w:w="3486" w:type="dxa"/>
          </w:tcPr>
          <w:p w14:paraId="46389BBF" w14:textId="77777777" w:rsidR="00DB6EF7" w:rsidRDefault="00811371">
            <w:r>
              <w:t>{"yta":true,"kropp":true,"linje":true,"punkt":true}</w:t>
            </w:r>
          </w:p>
        </w:tc>
        <w:tc>
          <w:tcPr>
            <w:tcW w:w="3486" w:type="dxa"/>
          </w:tcPr>
          <w:p w14:paraId="04BBC23C" w14:textId="77777777" w:rsidR="00DB6EF7" w:rsidRDefault="00811371">
            <w:r>
              <w:t>{"yta":true,"kropp":true,"linje":true,"punkt":true}</w:t>
            </w:r>
          </w:p>
        </w:tc>
      </w:tr>
      <w:tr w:rsidR="00DB6EF7" w14:paraId="57B6022F" w14:textId="77777777">
        <w:trPr>
          <w:cantSplit/>
        </w:trPr>
        <w:tc>
          <w:tcPr>
            <w:tcW w:w="2100" w:type="dxa"/>
          </w:tcPr>
          <w:p w14:paraId="3F5C7D29" w14:textId="77777777" w:rsidR="00DB6EF7" w:rsidRDefault="00811371">
            <w:r>
              <w:t>Boverkets föreskrifter om ÖP (BFS 2024:2)</w:t>
            </w:r>
          </w:p>
        </w:tc>
        <w:tc>
          <w:tcPr>
            <w:tcW w:w="3486" w:type="dxa"/>
          </w:tcPr>
          <w:p w14:paraId="5A3A6483" w14:textId="77777777" w:rsidR="00DB6EF7" w:rsidRDefault="00811371">
            <w:r>
              <w:t>3 kap. 4 §</w:t>
            </w:r>
          </w:p>
        </w:tc>
        <w:tc>
          <w:tcPr>
            <w:tcW w:w="3486" w:type="dxa"/>
          </w:tcPr>
          <w:p w14:paraId="0D2ECE88" w14:textId="77777777" w:rsidR="00DB6EF7" w:rsidRDefault="00811371">
            <w:r>
              <w:t>3 kap. 4 §</w:t>
            </w:r>
          </w:p>
        </w:tc>
      </w:tr>
      <w:tr w:rsidR="00DB6EF7" w14:paraId="77FFA2F6" w14:textId="77777777">
        <w:trPr>
          <w:cantSplit/>
        </w:trPr>
        <w:tc>
          <w:tcPr>
            <w:tcW w:w="2100" w:type="dxa"/>
          </w:tcPr>
          <w:p w14:paraId="7C7EA98D" w14:textId="77777777" w:rsidR="00DB6EF7" w:rsidRDefault="00811371">
            <w:r>
              <w:t>Miljöbalken (1998:808)</w:t>
            </w:r>
          </w:p>
        </w:tc>
        <w:tc>
          <w:tcPr>
            <w:tcW w:w="3486" w:type="dxa"/>
          </w:tcPr>
          <w:p w14:paraId="223B7651" w14:textId="77777777" w:rsidR="00DB6EF7" w:rsidRDefault="00811371">
            <w:r>
              <w:t>3 kap. 7 §</w:t>
            </w:r>
          </w:p>
        </w:tc>
        <w:tc>
          <w:tcPr>
            <w:tcW w:w="3486" w:type="dxa"/>
          </w:tcPr>
          <w:p w14:paraId="5E36D113" w14:textId="77777777" w:rsidR="00DB6EF7" w:rsidRDefault="00811371">
            <w:r>
              <w:t>3 kap. 7 §</w:t>
            </w:r>
          </w:p>
        </w:tc>
      </w:tr>
      <w:tr w:rsidR="00DB6EF7" w14:paraId="2355C193" w14:textId="77777777">
        <w:trPr>
          <w:cantSplit/>
        </w:trPr>
        <w:tc>
          <w:tcPr>
            <w:tcW w:w="2100" w:type="dxa"/>
          </w:tcPr>
          <w:p w14:paraId="251BA823" w14:textId="77777777" w:rsidR="00DB6EF7" w:rsidRDefault="00811371">
            <w:r>
              <w:t>Kodlista 1</w:t>
            </w:r>
          </w:p>
        </w:tc>
        <w:tc>
          <w:tcPr>
            <w:tcW w:w="3486" w:type="dxa"/>
          </w:tcPr>
          <w:p w14:paraId="310E086E" w14:textId="77777777" w:rsidR="00DB6EF7" w:rsidRDefault="00811371">
            <w:r>
              <w:t>Riksintresse ÖP</w:t>
            </w:r>
          </w:p>
        </w:tc>
        <w:tc>
          <w:tcPr>
            <w:tcW w:w="3486" w:type="dxa"/>
          </w:tcPr>
          <w:p w14:paraId="026622E8" w14:textId="77777777" w:rsidR="00DB6EF7" w:rsidRDefault="00811371">
            <w:r>
              <w:t>Riksintresse ÖP</w:t>
            </w:r>
          </w:p>
        </w:tc>
      </w:tr>
      <w:tr w:rsidR="00DB6EF7" w14:paraId="70C4E0CF" w14:textId="77777777">
        <w:trPr>
          <w:cantSplit/>
        </w:trPr>
        <w:tc>
          <w:tcPr>
            <w:tcW w:w="2100" w:type="dxa"/>
          </w:tcPr>
          <w:p w14:paraId="2BEFED16" w14:textId="77777777" w:rsidR="00DB6EF7" w:rsidRDefault="00811371">
            <w:r>
              <w:t>Kodlista 2</w:t>
            </w:r>
          </w:p>
        </w:tc>
        <w:tc>
          <w:tcPr>
            <w:tcW w:w="3486" w:type="dxa"/>
          </w:tcPr>
          <w:p w14:paraId="2E6736D1" w14:textId="77777777" w:rsidR="00DB6EF7" w:rsidRDefault="00811371">
            <w:r>
              <w:t>Riksintressen enligt 3 och 4 kap. MB</w:t>
            </w:r>
          </w:p>
        </w:tc>
        <w:tc>
          <w:tcPr>
            <w:tcW w:w="3486" w:type="dxa"/>
          </w:tcPr>
          <w:p w14:paraId="48AEB0E3" w14:textId="77777777" w:rsidR="00DB6EF7" w:rsidRDefault="00811371">
            <w:r>
              <w:t>Riksintressen enligt 3 och 4 kap. MB</w:t>
            </w:r>
          </w:p>
        </w:tc>
      </w:tr>
    </w:tbl>
    <w:p>
      <w:pPr>
        <w:pStyle w:val="Rubrik1"/>
      </w:pPr>
      <w:r>
        <w:t>Kategorinivå 1: Särskilt värdefulla byggnadsverk, allmänna platser och bebyggelseområden (ÄNDRAD) (Särskilt värdefull kulturmiljö)</w:t>
      </w:r>
    </w:p>
    <w:p w14:paraId="74385468" w14:textId="77777777" w:rsidR="00DB6EF7" w:rsidRDefault="00811371">
      <w:r>
        <w:t>UUID: 83aeb454-e3b9-402f-a037-66e662081e7c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1: Särskilt värdefulla byggnadsverk, allmänna platser och bebyggelseområden (ÄNDRAD) (Särskilt värdefull kulturmiljö)"/>
        <w:tblDescription w:val="Tabell med attribut i första kolumnen samt värde i version 2.2 och version 2.3 i de två följande kolumnerna."/>
      </w:tblPr>
      <w:tblGrid>
        <w:gridCol w:w="2100"/>
        <w:gridCol w:w="3486"/>
        <w:gridCol w:w="3486"/>
      </w:tblGrid>
      <w:tr w:rsidR="00DB6EF7" w14:paraId="7949F783" w14:textId="77777777">
        <w:trPr>
          <w:cantSplit/>
          <w:tblHeader/>
        </w:trPr>
        <w:tc>
          <w:tcPr>
            <w:tcW w:w="2100" w:type="dxa"/>
            <w:shd w:val="clear" w:color="auto" w:fill="D9D9D9"/>
          </w:tcPr>
          <w:p w14:paraId="34D6CB89" w14:textId="77777777" w:rsidR="00DB6EF7" w:rsidRDefault="00811371">
            <w:r>
              <w:rPr>
                <w:b/>
                <w:bCs/>
              </w:rPr>
              <w:t>Attribut</w:t>
            </w:r>
          </w:p>
        </w:tc>
        <w:tc>
          <w:tcPr>
            <w:tcW w:w="3486" w:type="dxa"/>
            <w:shd w:val="clear" w:color="auto" w:fill="D9D9D9"/>
          </w:tcPr>
          <w:p w14:paraId="2F4B0676" w14:textId="77777777" w:rsidR="00DB6EF7" w:rsidRDefault="00811371">
            <w:r>
              <w:rPr>
                <w:b/>
                <w:bCs/>
              </w:rPr>
              <w:t>Version 2.2</w:t>
            </w:r>
          </w:p>
        </w:tc>
        <w:tc>
          <w:tcPr>
            <w:tcW w:w="3486" w:type="dxa"/>
            <w:shd w:val="clear" w:color="auto" w:fill="D9D9D9"/>
          </w:tcPr>
          <w:p w14:paraId="6C439F7A" w14:textId="77777777" w:rsidR="00DB6EF7" w:rsidRDefault="00811371">
            <w:r>
              <w:rPr>
                <w:b/>
                <w:bCs/>
              </w:rPr>
              <w:t>Version 2.3</w:t>
            </w:r>
          </w:p>
        </w:tc>
      </w:tr>
      <w:tr w:rsidR="00DB6EF7" w14:paraId="38B06B9E" w14:textId="77777777">
        <w:trPr>
          <w:cantSplit/>
        </w:trPr>
        <w:tc>
          <w:tcPr>
            <w:tcW w:w="2100" w:type="dxa"/>
          </w:tcPr>
          <w:p w14:paraId="25A967E2" w14:textId="77777777" w:rsidR="00DB6EF7" w:rsidRDefault="00811371">
            <w:r>
              <w:t>Beskrivning</w:t>
            </w:r>
          </w:p>
        </w:tc>
        <w:tc>
          <w:tcPr>
            <w:tcW w:w="3486" w:type="dxa"/>
          </w:tcPr>
          <w:p w14:paraId="6F03165A" w14:textId="77777777" w:rsidR="00DB6EF7" w:rsidRDefault="00811371">
            <w:r>
              <w:t xml:space="preserve">Sådana särskilt värdefulla byggnadsverk, allmänna platser och bebyggelseområden som avses i 8 kap. 13 § plan- och </w:t>
            </w:r>
            <w:r>
              <w:t xml:space="preserve"> bygglagen (2010:900) samt kommunens syn på vilka hänsyn som krävs för att tillvarata de särskilda värdena.</w:t>
            </w:r>
          </w:p>
        </w:tc>
        <w:tc>
          <w:tcPr>
            <w:tcW w:w="3486" w:type="dxa"/>
          </w:tcPr>
          <w:p w14:paraId="647D5EF3" w14:textId="77777777" w:rsidR="00DB6EF7" w:rsidRDefault="00811371">
            <w:r>
              <w:t>Sådana särskilt värdefulla byggnadsverk, allmänna platser och bebyggelseområden som avses i 8 kap. 13 § plan- och  bygglagen (2010:900) samt kommunens syn på vilka hänsyn som krävs för att tillvarata de särskilda värdena.</w:t>
            </w:r>
          </w:p>
        </w:tc>
      </w:tr>
      <w:tr w:rsidR="00DB6EF7" w14:paraId="0A5DD693" w14:textId="77777777">
        <w:trPr>
          <w:cantSplit/>
        </w:trPr>
        <w:tc>
          <w:tcPr>
            <w:tcW w:w="2100" w:type="dxa"/>
          </w:tcPr>
          <w:p w14:paraId="631D4FFB" w14:textId="77777777" w:rsidR="00DB6EF7" w:rsidRDefault="00811371">
            <w:r>
              <w:t>Utgör Gruppnamn</w:t>
            </w:r>
          </w:p>
        </w:tc>
        <w:tc>
          <w:tcPr>
            <w:tcW w:w="3486" w:type="dxa"/>
          </w:tcPr>
          <w:p w14:paraId="76924A3D" w14:textId="77777777" w:rsidR="00DB6EF7" w:rsidRDefault="00811371">
            <w:r>
              <w:t>ja</w:t>
            </w:r>
          </w:p>
        </w:tc>
        <w:tc>
          <w:tcPr>
            <w:tcW w:w="3486" w:type="dxa"/>
          </w:tcPr>
          <w:p w14:paraId="6537023D" w14:textId="77777777" w:rsidR="00DB6EF7" w:rsidRDefault="00811371">
            <w:r>
              <w:t>ja</w:t>
            </w:r>
          </w:p>
        </w:tc>
      </w:tr>
      <w:tr w:rsidR="00DB6EF7" w14:paraId="5C36C53F" w14:textId="77777777">
        <w:trPr>
          <w:cantSplit/>
        </w:trPr>
        <w:tc>
          <w:tcPr>
            <w:tcW w:w="2100" w:type="dxa"/>
          </w:tcPr>
          <w:p w14:paraId="4CFD74E8" w14:textId="77777777" w:rsidR="00DB6EF7" w:rsidRDefault="00811371">
            <w:r>
              <w:t>Vägledning</w:t>
            </w:r>
          </w:p>
        </w:tc>
        <w:tc>
          <w:tcPr>
            <w:tcW w:w="3486" w:type="dxa"/>
          </w:tcPr>
          <w:p w14:paraId="327AC844" w14:textId="77777777" w:rsidR="00DB6EF7" w:rsidRDefault="00811371">
            <w:r>
              <w:t xml:space="preserve">Kommunen ska i sin översiktsplan redovisa och definiera sådana särskilt värdefulla byggnadsverk, allmänna platser och bebyggelseområden som anges i 8 kap. 13 § PBL. Kommunen ska också ge sin syn på vilka hänsyn som krävs för att tillvarata de särskilda värdena. I en översiktsplan hör kulturmiljövärden och estetiska värden till de allmänna intressen som ska beaktas. Genom att i förväg ta ställning till vilka byggnader och bebyggelseområden som har särskilda värden och vad de består i, har kommunen möjlighet </w:t>
            </w:r>
            <w:r>
              <w:t xml:space="preserve">att skydda och bevara dessa värden genom utökad lovplikt. Bestämmelsen innebär att kommunen ska göra ett förtydligande av vilka delar av det värdefulla kulturarvet som det ska tas speciell </w:t>
            </w:r>
            <w:r>
              <w:lastRenderedPageBreak/>
              <w:t>hänsyn till.</w:t>
            </w:r>
            <w:r>
              <w:t xml:space="preserve">  Kommunen avgör vilka byggnadsverk, allmänna platser eller bebyggelseområden som är skyddsvärda ur ett lokalt perspektiv. PBL ger här en möjlighet till skydd av miljöer eller byggnadsverk som inte är skyddade genom kulturmiljölagen (1988:950) eller miljöbalken. Särskilt värdefullt i detta fall utgår alltså från lokala och regionala värden.  Läs mer i PBL Kunskapsbanken på Boverkets webbplats.</w:t>
            </w:r>
          </w:p>
        </w:tc>
        <w:tc>
          <w:tcPr>
            <w:tcW w:w="3486" w:type="dxa"/>
          </w:tcPr>
          <w:p w14:paraId="2B61A655" w14:textId="77777777" w:rsidR="00DB6EF7" w:rsidRDefault="00811371">
            <w:r>
              <w:lastRenderedPageBreak/>
              <w:t xml:space="preserve">Kommunen ska i sin översiktsplan redovisa och definiera sådana särskilt värdefulla byggnadsverk, allmänna platser och bebyggelseområden som anges i 8 kap. 13 § PBL. Kommunen ska också ge sin syn på vilka hänsyn som krävs för att tillvarata de särskilda värdena. I en översiktsplan hör kulturmiljövärden och estetiska värden till de allmänna intressen som ska beaktas. Genom att i förväg ta ställning till vilka byggnader och bebyggelseområden som har särskilda värden och vad de består i, har kommunen möjlighet </w:t>
            </w:r>
            <w:r>
              <w:t xml:space="preserve">att skydda och bevara dessa värden genom utökad lovplikt. Bestämmelsen innebär att kommunen ska göra ett förtydligande av vilka delar av det värdefulla kulturarvet som det ska tas speciell </w:t>
            </w:r>
            <w:r>
              <w:lastRenderedPageBreak/>
              <w:t>hänsyn till.</w:t>
            </w:r>
            <w:r>
              <w:t xml:space="preserve">  Kommunen avgör vilka byggnadsverk, allmänna platser eller bebyggelseområden som är skyddsvärda ur ett lokalt perspektiv. PBL ger här en möjlighet till skydd av miljöer eller byggnadsverk som inte är skyddade genom kulturmiljölagen (1988:950) eller miljöbalken. Särskilt värdefullt i detta fall utgår alltså från lokala och regionala värden.  Läs mer i PBL Kunskapsbanken på Boverkets webbplats.</w:t>
            </w:r>
          </w:p>
        </w:tc>
      </w:tr>
      <w:tr w:rsidR="00DB6EF7" w14:paraId="5249B9F0" w14:textId="77777777">
        <w:trPr>
          <w:cantSplit/>
        </w:trPr>
        <w:tc>
          <w:tcPr>
            <w:tcW w:w="2100" w:type="dxa"/>
          </w:tcPr>
          <w:p w14:paraId="3C39EED5" w14:textId="77777777" w:rsidR="00DB6EF7" w:rsidRDefault="00811371">
            <w:r>
              <w:lastRenderedPageBreak/>
              <w:t>Geometrityp</w:t>
            </w:r>
          </w:p>
        </w:tc>
        <w:tc>
          <w:tcPr>
            <w:tcW w:w="3486" w:type="dxa"/>
          </w:tcPr>
          <w:p w14:paraId="158C3F44" w14:textId="77777777" w:rsidR="00DB6EF7" w:rsidRDefault="00811371">
            <w:r>
              <w:t>{"yta":true,"kropp":true,"linje":true,"punkt":true}</w:t>
            </w:r>
          </w:p>
        </w:tc>
        <w:tc>
          <w:tcPr>
            <w:tcW w:w="3486" w:type="dxa"/>
          </w:tcPr>
          <w:p w14:paraId="4063DE08" w14:textId="77777777" w:rsidR="00DB6EF7" w:rsidRDefault="00811371">
            <w:r>
              <w:t>{"yta":true,"kropp":true,"linje":true,"punkt":true}</w:t>
            </w:r>
          </w:p>
        </w:tc>
      </w:tr>
      <w:tr w:rsidR="00DB6EF7" w14:paraId="111DB8EE" w14:textId="77777777">
        <w:trPr>
          <w:cantSplit/>
        </w:trPr>
        <w:tc>
          <w:tcPr>
            <w:tcW w:w="2100" w:type="dxa"/>
          </w:tcPr>
          <w:p w14:paraId="716F0EA4" w14:textId="77777777" w:rsidR="00DB6EF7" w:rsidRDefault="00811371">
            <w:r>
              <w:t>Boverkets föreskrifter om ÖP (BFS 2024:2)</w:t>
            </w:r>
          </w:p>
        </w:tc>
        <w:tc>
          <w:tcPr>
            <w:tcW w:w="3486" w:type="dxa"/>
          </w:tcPr>
          <w:p w14:paraId="4C919D58" w14:textId="77777777" w:rsidR="00DB6EF7" w:rsidRDefault="00811371">
            <w:r>
              <w:t>3 kap. 5 §</w:t>
            </w:r>
          </w:p>
        </w:tc>
        <w:tc>
          <w:tcPr>
            <w:tcW w:w="3486" w:type="dxa"/>
          </w:tcPr>
          <w:p w14:paraId="094E04E0" w14:textId="77777777" w:rsidR="00DB6EF7" w:rsidRDefault="00811371">
            <w:r>
              <w:t>3 kap. 5 §</w:t>
            </w:r>
          </w:p>
        </w:tc>
      </w:tr>
      <w:tr w:rsidR="00DB6EF7" w14:paraId="0DD8C60C" w14:textId="77777777">
        <w:trPr>
          <w:cantSplit/>
        </w:trPr>
        <w:tc>
          <w:tcPr>
            <w:tcW w:w="2100" w:type="dxa"/>
          </w:tcPr>
          <w:p w14:paraId="3C4C34BD" w14:textId="77777777" w:rsidR="00DB6EF7" w:rsidRDefault="00811371">
            <w:r>
              <w:t>Plan- och bygglagen (2010:900)</w:t>
            </w:r>
          </w:p>
        </w:tc>
        <w:tc>
          <w:tcPr>
            <w:tcW w:w="3486" w:type="dxa"/>
          </w:tcPr>
          <w:p w14:paraId="52900BEE" w14:textId="77777777" w:rsidR="00DB6EF7" w:rsidRDefault="00811371">
            <w:r>
              <w:t>3 kap. 5 § 4</w:t>
            </w:r>
          </w:p>
        </w:tc>
        <w:tc>
          <w:tcPr>
            <w:tcW w:w="3486" w:type="dxa"/>
          </w:tcPr>
          <w:p w14:paraId="7B26780F" w14:textId="77777777" w:rsidR="00DB6EF7" w:rsidRDefault="00811371">
            <w:r>
              <w:t>3 kap. 5 § 4</w:t>
            </w:r>
          </w:p>
        </w:tc>
      </w:tr>
      <w:tr w:rsidR="00DB6EF7" w14:paraId="07DADB54" w14:textId="77777777">
        <w:trPr>
          <w:cantSplit/>
        </w:trPr>
        <w:tc>
          <w:tcPr>
            <w:tcW w:w="2100" w:type="dxa"/>
          </w:tcPr>
          <w:p w14:paraId="503271BB" w14:textId="77777777" w:rsidR="00DB6EF7" w:rsidRDefault="00811371">
            <w:r>
              <w:t>Kodlista 1</w:t>
            </w:r>
          </w:p>
        </w:tc>
        <w:tc>
          <w:tcPr>
            <w:tcW w:w="3486" w:type="dxa"/>
          </w:tcPr>
          <w:p w14:paraId="3A41F5B1" w14:textId="77777777" w:rsidR="00DB6EF7" w:rsidRDefault="00811371">
            <w:r>
              <w:t>Särskilt värdefulla byggnadsverk, allmänna platser och bebyggelseområden</w:t>
            </w:r>
          </w:p>
        </w:tc>
        <w:tc>
          <w:tcPr>
            <w:tcW w:w="3486" w:type="dxa"/>
          </w:tcPr>
          <w:p w14:paraId="0F7B4A37" w14:textId="77777777" w:rsidR="00DB6EF7" w:rsidRDefault="00811371">
            <w:r>
              <w:t>Särskilt värdefulla byggnadsverk, allmänna platser och bebyggelseområden</w:t>
            </w:r>
          </w:p>
        </w:tc>
      </w:tr>
    </w:tbl>
    <w:p>
      <w:pPr>
        <w:pStyle w:val="Rubrik1"/>
      </w:pPr>
      <w:r>
        <w:t>Kategorinivå 1: Underlag (ÄNDRAD) (Underlagstyp)</w:t>
      </w:r>
    </w:p>
    <w:p w14:paraId="6E2D19B3" w14:textId="77777777" w:rsidR="00DB6EF7" w:rsidRDefault="00811371">
      <w:r>
        <w:t>UUID: 52f1909b-4223-40bb-b974-9569ea6f0ad0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1: Underlag (ÄNDRAD) (Underlagstyp)"/>
        <w:tblDescription w:val="Tabell med attribut i första kolumnen samt värde i version 2.2 och version 2.3 i de två följande kolumnerna."/>
      </w:tblPr>
      <w:tblGrid>
        <w:gridCol w:w="2100"/>
        <w:gridCol w:w="3486"/>
        <w:gridCol w:w="3486"/>
      </w:tblGrid>
      <w:tr w:rsidR="00DB6EF7" w14:paraId="5AE8BB3C" w14:textId="77777777">
        <w:trPr>
          <w:cantSplit/>
          <w:tblHeader/>
        </w:trPr>
        <w:tc>
          <w:tcPr>
            <w:tcW w:w="2100" w:type="dxa"/>
            <w:shd w:val="clear" w:color="auto" w:fill="D9D9D9"/>
          </w:tcPr>
          <w:p w14:paraId="55E52F5E" w14:textId="77777777" w:rsidR="00DB6EF7" w:rsidRDefault="00811371">
            <w:r>
              <w:rPr>
                <w:b/>
                <w:bCs/>
              </w:rPr>
              <w:t>Attribut</w:t>
            </w:r>
          </w:p>
        </w:tc>
        <w:tc>
          <w:tcPr>
            <w:tcW w:w="3486" w:type="dxa"/>
            <w:shd w:val="clear" w:color="auto" w:fill="D9D9D9"/>
          </w:tcPr>
          <w:p w14:paraId="54571C89" w14:textId="77777777" w:rsidR="00DB6EF7" w:rsidRDefault="00811371">
            <w:r>
              <w:rPr>
                <w:b/>
                <w:bCs/>
              </w:rPr>
              <w:t>Version 2.2</w:t>
            </w:r>
          </w:p>
        </w:tc>
        <w:tc>
          <w:tcPr>
            <w:tcW w:w="3486" w:type="dxa"/>
            <w:shd w:val="clear" w:color="auto" w:fill="D9D9D9"/>
          </w:tcPr>
          <w:p w14:paraId="2CEEA97C" w14:textId="77777777" w:rsidR="00DB6EF7" w:rsidRDefault="00811371">
            <w:r>
              <w:rPr>
                <w:b/>
                <w:bCs/>
              </w:rPr>
              <w:t>Version 2.3</w:t>
            </w:r>
          </w:p>
        </w:tc>
      </w:tr>
      <w:tr w:rsidR="00DB6EF7" w14:paraId="36D4D7A0" w14:textId="77777777">
        <w:trPr>
          <w:cantSplit/>
        </w:trPr>
        <w:tc>
          <w:tcPr>
            <w:tcW w:w="2100" w:type="dxa"/>
          </w:tcPr>
          <w:p w14:paraId="2D63C7B0" w14:textId="77777777" w:rsidR="00DB6EF7" w:rsidRDefault="00811371">
            <w:r>
              <w:t>Beskrivning</w:t>
            </w:r>
          </w:p>
        </w:tc>
        <w:tc>
          <w:tcPr>
            <w:tcW w:w="3486" w:type="dxa"/>
          </w:tcPr>
          <w:p w14:paraId="67F06B13" w14:textId="77777777" w:rsidR="00DB6EF7" w:rsidRDefault="00811371">
            <w:r>
              <w:t>Typ av underlag.</w:t>
            </w:r>
          </w:p>
        </w:tc>
        <w:tc>
          <w:tcPr>
            <w:tcW w:w="3486" w:type="dxa"/>
          </w:tcPr>
          <w:p w14:paraId="0D48A454" w14:textId="77777777" w:rsidR="00DB6EF7" w:rsidRDefault="00811371">
            <w:r>
              <w:t>Typ av underlag.</w:t>
            </w:r>
          </w:p>
        </w:tc>
      </w:tr>
      <w:tr w:rsidR="00DB6EF7" w14:paraId="64C73AB3" w14:textId="77777777">
        <w:trPr>
          <w:cantSplit/>
        </w:trPr>
        <w:tc>
          <w:tcPr>
            <w:tcW w:w="2100" w:type="dxa"/>
          </w:tcPr>
          <w:p w14:paraId="1E60D5F1" w14:textId="77777777" w:rsidR="00DB6EF7" w:rsidRDefault="00811371">
            <w:r>
              <w:t>Utgör Gruppnamn</w:t>
            </w:r>
          </w:p>
        </w:tc>
        <w:tc>
          <w:tcPr>
            <w:tcW w:w="3486" w:type="dxa"/>
          </w:tcPr>
          <w:p w14:paraId="03FC369A" w14:textId="77777777" w:rsidR="00DB6EF7" w:rsidRDefault="00811371">
            <w:r>
              <w:t>ja</w:t>
            </w:r>
          </w:p>
        </w:tc>
        <w:tc>
          <w:tcPr>
            <w:tcW w:w="3486" w:type="dxa"/>
          </w:tcPr>
          <w:p w14:paraId="7DC76053" w14:textId="77777777" w:rsidR="00DB6EF7" w:rsidRDefault="00811371">
            <w:r>
              <w:t>ja</w:t>
            </w:r>
          </w:p>
        </w:tc>
      </w:tr>
      <w:tr w:rsidR="00DB6EF7" w14:paraId="644704C1" w14:textId="77777777">
        <w:trPr>
          <w:cantSplit/>
        </w:trPr>
        <w:tc>
          <w:tcPr>
            <w:tcW w:w="2100" w:type="dxa"/>
          </w:tcPr>
          <w:p w14:paraId="4A23CA41" w14:textId="77777777" w:rsidR="00DB6EF7" w:rsidRDefault="00811371">
            <w:r>
              <w:t>Kodlista 1</w:t>
            </w:r>
          </w:p>
        </w:tc>
        <w:tc>
          <w:tcPr>
            <w:tcW w:w="3486" w:type="dxa"/>
          </w:tcPr>
          <w:p w14:paraId="5A1308A9" w14:textId="77777777" w:rsidR="00DB6EF7" w:rsidRDefault="00811371">
            <w:r>
              <w:t>Underlagstyp</w:t>
            </w:r>
          </w:p>
        </w:tc>
        <w:tc>
          <w:tcPr>
            <w:tcW w:w="3486" w:type="dxa"/>
          </w:tcPr>
          <w:p w14:paraId="27402E90" w14:textId="77777777" w:rsidR="00DB6EF7" w:rsidRDefault="00811371">
            <w:r>
              <w:t>Underlag</w:t>
            </w:r>
          </w:p>
        </w:tc>
      </w:tr>
    </w:tbl>
    <w:p>
      <w:pPr>
        <w:pStyle w:val="Rubrik2"/>
      </w:pPr>
      <w:r>
        <w:t>Kategorinivå 2: Länsstyrelsens granskningsyttrande (ÄNDRAD)</w:t>
      </w:r>
    </w:p>
    <w:p w14:paraId="1A0D2368" w14:textId="77777777" w:rsidR="00DB6EF7" w:rsidRDefault="00811371">
      <w:r>
        <w:t>Kategorinivå 1: Underlagstyp</w:t>
      </w:r>
    </w:p>
    <w:p w14:paraId="6BE78F4F" w14:textId="77777777" w:rsidR="00DB6EF7" w:rsidRDefault="00811371">
      <w:r>
        <w:t>UUID: 9ce253f5-2ba1-4c3c-a915-72366be2f98c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Länsstyrelsens granskningsyttrande (ÄNDRAD)"/>
        <w:tblDescription w:val="Tabell med attribut i första kolumnen samt värde i version 2.2 och version 2.3 i de två följande kolumnerna."/>
      </w:tblPr>
      <w:tblGrid>
        <w:gridCol w:w="2100"/>
        <w:gridCol w:w="3486"/>
        <w:gridCol w:w="3486"/>
      </w:tblGrid>
      <w:tr w:rsidR="00DB6EF7" w14:paraId="3ADDD67B" w14:textId="77777777">
        <w:trPr>
          <w:cantSplit/>
          <w:tblHeader/>
        </w:trPr>
        <w:tc>
          <w:tcPr>
            <w:tcW w:w="2100" w:type="dxa"/>
            <w:shd w:val="clear" w:color="auto" w:fill="D9D9D9"/>
          </w:tcPr>
          <w:p w14:paraId="7FC626F9" w14:textId="77777777" w:rsidR="00DB6EF7" w:rsidRDefault="00811371">
            <w:r>
              <w:rPr>
                <w:b/>
                <w:bCs/>
              </w:rPr>
              <w:t>Attribut</w:t>
            </w:r>
          </w:p>
        </w:tc>
        <w:tc>
          <w:tcPr>
            <w:tcW w:w="3486" w:type="dxa"/>
            <w:shd w:val="clear" w:color="auto" w:fill="D9D9D9"/>
          </w:tcPr>
          <w:p w14:paraId="6FD20B66" w14:textId="77777777" w:rsidR="00DB6EF7" w:rsidRDefault="00811371">
            <w:r>
              <w:rPr>
                <w:b/>
                <w:bCs/>
              </w:rPr>
              <w:t>Version 2.2</w:t>
            </w:r>
          </w:p>
        </w:tc>
        <w:tc>
          <w:tcPr>
            <w:tcW w:w="3486" w:type="dxa"/>
            <w:shd w:val="clear" w:color="auto" w:fill="D9D9D9"/>
          </w:tcPr>
          <w:p w14:paraId="680C4C73" w14:textId="77777777" w:rsidR="00DB6EF7" w:rsidRDefault="00811371">
            <w:r>
              <w:rPr>
                <w:b/>
                <w:bCs/>
              </w:rPr>
              <w:t>Version 2.3</w:t>
            </w:r>
          </w:p>
        </w:tc>
      </w:tr>
      <w:tr w:rsidR="00DB6EF7" w14:paraId="71A9AC1B" w14:textId="77777777">
        <w:trPr>
          <w:cantSplit/>
        </w:trPr>
        <w:tc>
          <w:tcPr>
            <w:tcW w:w="2100" w:type="dxa"/>
          </w:tcPr>
          <w:p w14:paraId="6B7A0C71" w14:textId="77777777" w:rsidR="00DB6EF7" w:rsidRDefault="00811371">
            <w:r>
              <w:t>Beskrivning</w:t>
            </w:r>
          </w:p>
        </w:tc>
        <w:tc>
          <w:tcPr>
            <w:tcW w:w="3486" w:type="dxa"/>
          </w:tcPr>
          <w:p w14:paraId="443C2A23" w14:textId="77777777" w:rsidR="00DB6EF7" w:rsidRDefault="00811371">
            <w:r>
              <w:t>Länsstyrelsens granskningsyttrande.</w:t>
            </w:r>
          </w:p>
        </w:tc>
        <w:tc>
          <w:tcPr>
            <w:tcW w:w="3486" w:type="dxa"/>
          </w:tcPr>
          <w:p w14:paraId="53294785" w14:textId="77777777" w:rsidR="00DB6EF7" w:rsidRDefault="00811371">
            <w:r>
              <w:t>Länsstyrelsens granskningsyttrande.</w:t>
            </w:r>
          </w:p>
        </w:tc>
      </w:tr>
      <w:tr w:rsidR="00DB6EF7" w14:paraId="6C791A1E" w14:textId="77777777">
        <w:trPr>
          <w:cantSplit/>
        </w:trPr>
        <w:tc>
          <w:tcPr>
            <w:tcW w:w="2100" w:type="dxa"/>
          </w:tcPr>
          <w:p w14:paraId="153C6C24" w14:textId="77777777" w:rsidR="00DB6EF7" w:rsidRDefault="00811371">
            <w:r>
              <w:t>Kodlista 1</w:t>
            </w:r>
          </w:p>
        </w:tc>
        <w:tc>
          <w:tcPr>
            <w:tcW w:w="3486" w:type="dxa"/>
          </w:tcPr>
          <w:p w14:paraId="4A0D5CF2" w14:textId="77777777" w:rsidR="00DB6EF7" w:rsidRDefault="00811371">
            <w:r>
              <w:t>Underlagstyp</w:t>
            </w:r>
          </w:p>
        </w:tc>
        <w:tc>
          <w:tcPr>
            <w:tcW w:w="3486" w:type="dxa"/>
          </w:tcPr>
          <w:p w14:paraId="7DB38EC5" w14:textId="77777777" w:rsidR="00DB6EF7" w:rsidRDefault="00811371">
            <w:r>
              <w:t>Underlag</w:t>
            </w:r>
          </w:p>
        </w:tc>
      </w:tr>
    </w:tbl>
    <w:p>
      <w:pPr>
        <w:pStyle w:val="Rubrik2"/>
      </w:pPr>
      <w:r>
        <w:t>Kategorinivå 2: Miljökonsekvensbeskrivning (ÄNDRAD)</w:t>
      </w:r>
    </w:p>
    <w:p w14:paraId="575613D2" w14:textId="77777777" w:rsidR="00DB6EF7" w:rsidRDefault="00811371">
      <w:r>
        <w:t>Kategorinivå 1: Underlagstyp</w:t>
      </w:r>
    </w:p>
    <w:p w14:paraId="5E2F335E" w14:textId="77777777" w:rsidR="00DB6EF7" w:rsidRDefault="00811371">
      <w:r>
        <w:t>UUID: 9cf790f7-eefb-4fb4-bc35-2e10e529eee6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Miljökonsekvensbeskrivning (ÄNDRAD)"/>
        <w:tblDescription w:val="Tabell med attribut i första kolumnen samt värde i version 2.2 och version 2.3 i de två följande kolumnerna."/>
      </w:tblPr>
      <w:tblGrid>
        <w:gridCol w:w="2100"/>
        <w:gridCol w:w="3486"/>
        <w:gridCol w:w="3486"/>
      </w:tblGrid>
      <w:tr w:rsidR="00DB6EF7" w14:paraId="0DA06363" w14:textId="77777777">
        <w:trPr>
          <w:cantSplit/>
          <w:tblHeader/>
        </w:trPr>
        <w:tc>
          <w:tcPr>
            <w:tcW w:w="2100" w:type="dxa"/>
            <w:shd w:val="clear" w:color="auto" w:fill="D9D9D9"/>
          </w:tcPr>
          <w:p w14:paraId="4DC986F5" w14:textId="77777777" w:rsidR="00DB6EF7" w:rsidRDefault="00811371">
            <w:r>
              <w:rPr>
                <w:b/>
                <w:bCs/>
              </w:rPr>
              <w:t>Attribut</w:t>
            </w:r>
          </w:p>
        </w:tc>
        <w:tc>
          <w:tcPr>
            <w:tcW w:w="3486" w:type="dxa"/>
            <w:shd w:val="clear" w:color="auto" w:fill="D9D9D9"/>
          </w:tcPr>
          <w:p w14:paraId="474B52C6" w14:textId="77777777" w:rsidR="00DB6EF7" w:rsidRDefault="00811371">
            <w:r>
              <w:rPr>
                <w:b/>
                <w:bCs/>
              </w:rPr>
              <w:t>Version 2.2</w:t>
            </w:r>
          </w:p>
        </w:tc>
        <w:tc>
          <w:tcPr>
            <w:tcW w:w="3486" w:type="dxa"/>
            <w:shd w:val="clear" w:color="auto" w:fill="D9D9D9"/>
          </w:tcPr>
          <w:p w14:paraId="2FB353BE" w14:textId="77777777" w:rsidR="00DB6EF7" w:rsidRDefault="00811371">
            <w:r>
              <w:rPr>
                <w:b/>
                <w:bCs/>
              </w:rPr>
              <w:t>Version 2.3</w:t>
            </w:r>
          </w:p>
        </w:tc>
      </w:tr>
      <w:tr w:rsidR="00DB6EF7" w14:paraId="6F03546C" w14:textId="77777777">
        <w:trPr>
          <w:cantSplit/>
        </w:trPr>
        <w:tc>
          <w:tcPr>
            <w:tcW w:w="2100" w:type="dxa"/>
          </w:tcPr>
          <w:p w14:paraId="5D118BC1" w14:textId="77777777" w:rsidR="00DB6EF7" w:rsidRDefault="00811371">
            <w:r>
              <w:t>Beskrivning</w:t>
            </w:r>
          </w:p>
        </w:tc>
        <w:tc>
          <w:tcPr>
            <w:tcW w:w="3486" w:type="dxa"/>
          </w:tcPr>
          <w:p w14:paraId="052B4D33" w14:textId="77777777" w:rsidR="00DB6EF7" w:rsidRDefault="00811371">
            <w:r>
              <w:t>Miljökonsekvensbeskrivning</w:t>
            </w:r>
          </w:p>
        </w:tc>
        <w:tc>
          <w:tcPr>
            <w:tcW w:w="3486" w:type="dxa"/>
          </w:tcPr>
          <w:p w14:paraId="693D4816" w14:textId="77777777" w:rsidR="00DB6EF7" w:rsidRDefault="00811371">
            <w:r>
              <w:t>Miljökonsekvensbeskrivning</w:t>
            </w:r>
          </w:p>
        </w:tc>
      </w:tr>
      <w:tr w:rsidR="00DB6EF7" w14:paraId="575148B7" w14:textId="77777777">
        <w:trPr>
          <w:cantSplit/>
        </w:trPr>
        <w:tc>
          <w:tcPr>
            <w:tcW w:w="2100" w:type="dxa"/>
          </w:tcPr>
          <w:p w14:paraId="6DCAAAAB" w14:textId="77777777" w:rsidR="00DB6EF7" w:rsidRDefault="00811371">
            <w:r>
              <w:t>Kodlista 1</w:t>
            </w:r>
          </w:p>
        </w:tc>
        <w:tc>
          <w:tcPr>
            <w:tcW w:w="3486" w:type="dxa"/>
          </w:tcPr>
          <w:p w14:paraId="130250A5" w14:textId="77777777" w:rsidR="00DB6EF7" w:rsidRDefault="00811371">
            <w:r>
              <w:t>Underlagstyp</w:t>
            </w:r>
          </w:p>
        </w:tc>
        <w:tc>
          <w:tcPr>
            <w:tcW w:w="3486" w:type="dxa"/>
          </w:tcPr>
          <w:p w14:paraId="5ADC7A6B" w14:textId="77777777" w:rsidR="00DB6EF7" w:rsidRDefault="00811371">
            <w:r>
              <w:t>Underlag</w:t>
            </w:r>
          </w:p>
        </w:tc>
      </w:tr>
    </w:tbl>
    <w:p>
      <w:pPr>
        <w:pStyle w:val="Rubrik2"/>
      </w:pPr>
      <w:r>
        <w:t>Kategorinivå 2: Planeringsstrategi (ÄNDRAD)</w:t>
      </w:r>
    </w:p>
    <w:p w14:paraId="668B194B" w14:textId="77777777" w:rsidR="00DB6EF7" w:rsidRDefault="00811371">
      <w:r>
        <w:t>Kategorinivå 1: Underlagstyp</w:t>
      </w:r>
    </w:p>
    <w:p w14:paraId="629B3184" w14:textId="77777777" w:rsidR="00DB6EF7" w:rsidRDefault="00811371">
      <w:r>
        <w:t>UUID: 0e2cf6f4-08e9-40f4-8a34-4d08a29952b0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Planeringsstrategi (ÄNDRAD)"/>
        <w:tblDescription w:val="Tabell med attribut i första kolumnen samt värde i version 2.2 och version 2.3 i de två följande kolumnerna."/>
      </w:tblPr>
      <w:tblGrid>
        <w:gridCol w:w="2100"/>
        <w:gridCol w:w="3486"/>
        <w:gridCol w:w="3486"/>
      </w:tblGrid>
      <w:tr w:rsidR="00DB6EF7" w14:paraId="03346F27" w14:textId="77777777">
        <w:trPr>
          <w:cantSplit/>
          <w:tblHeader/>
        </w:trPr>
        <w:tc>
          <w:tcPr>
            <w:tcW w:w="2100" w:type="dxa"/>
            <w:shd w:val="clear" w:color="auto" w:fill="D9D9D9"/>
          </w:tcPr>
          <w:p w14:paraId="5D371044" w14:textId="77777777" w:rsidR="00DB6EF7" w:rsidRDefault="00811371">
            <w:r>
              <w:rPr>
                <w:b/>
                <w:bCs/>
              </w:rPr>
              <w:t>Attribut</w:t>
            </w:r>
          </w:p>
        </w:tc>
        <w:tc>
          <w:tcPr>
            <w:tcW w:w="3486" w:type="dxa"/>
            <w:shd w:val="clear" w:color="auto" w:fill="D9D9D9"/>
          </w:tcPr>
          <w:p w14:paraId="2477F31F" w14:textId="77777777" w:rsidR="00DB6EF7" w:rsidRDefault="00811371">
            <w:r>
              <w:rPr>
                <w:b/>
                <w:bCs/>
              </w:rPr>
              <w:t>Version 2.2</w:t>
            </w:r>
          </w:p>
        </w:tc>
        <w:tc>
          <w:tcPr>
            <w:tcW w:w="3486" w:type="dxa"/>
            <w:shd w:val="clear" w:color="auto" w:fill="D9D9D9"/>
          </w:tcPr>
          <w:p w14:paraId="28B6ADC0" w14:textId="77777777" w:rsidR="00DB6EF7" w:rsidRDefault="00811371">
            <w:r>
              <w:rPr>
                <w:b/>
                <w:bCs/>
              </w:rPr>
              <w:t>Version 2.3</w:t>
            </w:r>
          </w:p>
        </w:tc>
      </w:tr>
      <w:tr w:rsidR="00DB6EF7" w14:paraId="2157FAC8" w14:textId="77777777">
        <w:trPr>
          <w:cantSplit/>
        </w:trPr>
        <w:tc>
          <w:tcPr>
            <w:tcW w:w="2100" w:type="dxa"/>
          </w:tcPr>
          <w:p w14:paraId="0D98DAD3" w14:textId="77777777" w:rsidR="00DB6EF7" w:rsidRDefault="00811371">
            <w:r>
              <w:t>Beskrivning</w:t>
            </w:r>
          </w:p>
        </w:tc>
        <w:tc>
          <w:tcPr>
            <w:tcW w:w="3486" w:type="dxa"/>
          </w:tcPr>
          <w:p w14:paraId="3C0F9836" w14:textId="77777777" w:rsidR="00DB6EF7" w:rsidRDefault="00811371">
            <w:r>
              <w:t>Planeringsstrategi</w:t>
            </w:r>
          </w:p>
        </w:tc>
        <w:tc>
          <w:tcPr>
            <w:tcW w:w="3486" w:type="dxa"/>
          </w:tcPr>
          <w:p w14:paraId="3D4F2C01" w14:textId="77777777" w:rsidR="00DB6EF7" w:rsidRDefault="00811371">
            <w:r>
              <w:t>Planeringsstrategi</w:t>
            </w:r>
          </w:p>
        </w:tc>
      </w:tr>
      <w:tr w:rsidR="00DB6EF7" w14:paraId="42322537" w14:textId="77777777">
        <w:trPr>
          <w:cantSplit/>
        </w:trPr>
        <w:tc>
          <w:tcPr>
            <w:tcW w:w="2100" w:type="dxa"/>
          </w:tcPr>
          <w:p w14:paraId="473C8B05" w14:textId="77777777" w:rsidR="00DB6EF7" w:rsidRDefault="00811371">
            <w:r>
              <w:t>Kodlista 1</w:t>
            </w:r>
          </w:p>
        </w:tc>
        <w:tc>
          <w:tcPr>
            <w:tcW w:w="3486" w:type="dxa"/>
          </w:tcPr>
          <w:p w14:paraId="78AE19C7" w14:textId="77777777" w:rsidR="00DB6EF7" w:rsidRDefault="00811371">
            <w:r>
              <w:t>Underlagstyp</w:t>
            </w:r>
          </w:p>
        </w:tc>
        <w:tc>
          <w:tcPr>
            <w:tcW w:w="3486" w:type="dxa"/>
          </w:tcPr>
          <w:p w14:paraId="4A1FD4C3" w14:textId="77777777" w:rsidR="00DB6EF7" w:rsidRDefault="00811371">
            <w:r>
              <w:t>Underlag</w:t>
            </w:r>
          </w:p>
        </w:tc>
      </w:tr>
    </w:tbl>
    <w:p>
      <w:pPr>
        <w:pStyle w:val="Rubrik2"/>
      </w:pPr>
      <w:r>
        <w:t>Kategorinivå 2: Planeringsunderlag (ÄNDRAD)</w:t>
      </w:r>
    </w:p>
    <w:p w14:paraId="1C1E6456" w14:textId="77777777" w:rsidR="00DB6EF7" w:rsidRDefault="00811371">
      <w:r>
        <w:t>Kategorinivå 1: Underlagstyp</w:t>
      </w:r>
    </w:p>
    <w:p w14:paraId="64256FF0" w14:textId="77777777" w:rsidR="00DB6EF7" w:rsidRDefault="00811371">
      <w:r>
        <w:t>UUID: 463ad40c-825c-49a4-9a41-f0f0cebd5d43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Planeringsunderlag (ÄNDRAD)"/>
        <w:tblDescription w:val="Tabell med attribut i första kolumnen samt värde i version 2.2 och version 2.3 i de två följande kolumnerna."/>
      </w:tblPr>
      <w:tblGrid>
        <w:gridCol w:w="2100"/>
        <w:gridCol w:w="3486"/>
        <w:gridCol w:w="3486"/>
      </w:tblGrid>
      <w:tr w:rsidR="00DB6EF7" w14:paraId="1CEF3566" w14:textId="77777777">
        <w:trPr>
          <w:cantSplit/>
          <w:tblHeader/>
        </w:trPr>
        <w:tc>
          <w:tcPr>
            <w:tcW w:w="2100" w:type="dxa"/>
            <w:shd w:val="clear" w:color="auto" w:fill="D9D9D9"/>
          </w:tcPr>
          <w:p w14:paraId="53ECC6C3" w14:textId="77777777" w:rsidR="00DB6EF7" w:rsidRDefault="00811371">
            <w:r>
              <w:rPr>
                <w:b/>
                <w:bCs/>
              </w:rPr>
              <w:t>Attribut</w:t>
            </w:r>
          </w:p>
        </w:tc>
        <w:tc>
          <w:tcPr>
            <w:tcW w:w="3486" w:type="dxa"/>
            <w:shd w:val="clear" w:color="auto" w:fill="D9D9D9"/>
          </w:tcPr>
          <w:p w14:paraId="3D91FCA2" w14:textId="77777777" w:rsidR="00DB6EF7" w:rsidRDefault="00811371">
            <w:r>
              <w:rPr>
                <w:b/>
                <w:bCs/>
              </w:rPr>
              <w:t>Version 2.2</w:t>
            </w:r>
          </w:p>
        </w:tc>
        <w:tc>
          <w:tcPr>
            <w:tcW w:w="3486" w:type="dxa"/>
            <w:shd w:val="clear" w:color="auto" w:fill="D9D9D9"/>
          </w:tcPr>
          <w:p w14:paraId="2495ABDE" w14:textId="77777777" w:rsidR="00DB6EF7" w:rsidRDefault="00811371">
            <w:r>
              <w:rPr>
                <w:b/>
                <w:bCs/>
              </w:rPr>
              <w:t>Version 2.3</w:t>
            </w:r>
          </w:p>
        </w:tc>
      </w:tr>
      <w:tr w:rsidR="00DB6EF7" w14:paraId="5BA7F0E5" w14:textId="77777777">
        <w:trPr>
          <w:cantSplit/>
        </w:trPr>
        <w:tc>
          <w:tcPr>
            <w:tcW w:w="2100" w:type="dxa"/>
          </w:tcPr>
          <w:p w14:paraId="1FE0440D" w14:textId="77777777" w:rsidR="00DB6EF7" w:rsidRDefault="00811371">
            <w:r>
              <w:t>Beskrivning</w:t>
            </w:r>
          </w:p>
        </w:tc>
        <w:tc>
          <w:tcPr>
            <w:tcW w:w="3486" w:type="dxa"/>
          </w:tcPr>
          <w:p w14:paraId="799F70D3" w14:textId="77777777" w:rsidR="00DB6EF7" w:rsidRDefault="00811371">
            <w:r>
              <w:t>Planeringsunderlag</w:t>
            </w:r>
          </w:p>
        </w:tc>
        <w:tc>
          <w:tcPr>
            <w:tcW w:w="3486" w:type="dxa"/>
          </w:tcPr>
          <w:p w14:paraId="74B84124" w14:textId="77777777" w:rsidR="00DB6EF7" w:rsidRDefault="00811371">
            <w:r>
              <w:t>Planeringsunderlag</w:t>
            </w:r>
          </w:p>
        </w:tc>
      </w:tr>
      <w:tr w:rsidR="00DB6EF7" w14:paraId="3BF24614" w14:textId="77777777">
        <w:trPr>
          <w:cantSplit/>
        </w:trPr>
        <w:tc>
          <w:tcPr>
            <w:tcW w:w="2100" w:type="dxa"/>
          </w:tcPr>
          <w:p w14:paraId="54D173E8" w14:textId="77777777" w:rsidR="00DB6EF7" w:rsidRDefault="00811371">
            <w:r>
              <w:t>Kodlista 1</w:t>
            </w:r>
          </w:p>
        </w:tc>
        <w:tc>
          <w:tcPr>
            <w:tcW w:w="3486" w:type="dxa"/>
          </w:tcPr>
          <w:p w14:paraId="025868A5" w14:textId="77777777" w:rsidR="00DB6EF7" w:rsidRDefault="00811371">
            <w:r>
              <w:t>Underlagstyp</w:t>
            </w:r>
          </w:p>
        </w:tc>
        <w:tc>
          <w:tcPr>
            <w:tcW w:w="3486" w:type="dxa"/>
          </w:tcPr>
          <w:p w14:paraId="14B341DC" w14:textId="77777777" w:rsidR="00DB6EF7" w:rsidRDefault="00811371">
            <w:r>
              <w:t>Underlag</w:t>
            </w:r>
          </w:p>
        </w:tc>
      </w:tr>
    </w:tbl>
    <w:p>
      <w:pPr>
        <w:pStyle w:val="Rubrik2"/>
      </w:pPr>
      <w:r>
        <w:t>Kategorinivå 2: Översiktsplan (ÄNDRAD)</w:t>
      </w:r>
    </w:p>
    <w:p w14:paraId="16BD9BBE" w14:textId="77777777" w:rsidR="00DB6EF7" w:rsidRDefault="00811371">
      <w:r>
        <w:t>Kategorinivå 1: Underlagstyp</w:t>
      </w:r>
    </w:p>
    <w:p w14:paraId="13A80F9F" w14:textId="77777777" w:rsidR="00DB6EF7" w:rsidRDefault="00811371">
      <w:r>
        <w:t>UUID: ea96362b-18cf-4d1b-a3e9-427ce1b4faa3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Översiktsplan (ÄNDRAD)"/>
        <w:tblDescription w:val="Tabell med attribut i första kolumnen samt värde i version 2.2 och version 2.3 i de två följande kolumnerna."/>
      </w:tblPr>
      <w:tblGrid>
        <w:gridCol w:w="2100"/>
        <w:gridCol w:w="3486"/>
        <w:gridCol w:w="3486"/>
      </w:tblGrid>
      <w:tr w:rsidR="00DB6EF7" w14:paraId="0A2E6BB0" w14:textId="77777777">
        <w:trPr>
          <w:cantSplit/>
          <w:tblHeader/>
        </w:trPr>
        <w:tc>
          <w:tcPr>
            <w:tcW w:w="2100" w:type="dxa"/>
            <w:shd w:val="clear" w:color="auto" w:fill="D9D9D9"/>
          </w:tcPr>
          <w:p w14:paraId="15242D95" w14:textId="77777777" w:rsidR="00DB6EF7" w:rsidRDefault="00811371">
            <w:r>
              <w:rPr>
                <w:b/>
                <w:bCs/>
              </w:rPr>
              <w:t>Attribut</w:t>
            </w:r>
          </w:p>
        </w:tc>
        <w:tc>
          <w:tcPr>
            <w:tcW w:w="3486" w:type="dxa"/>
            <w:shd w:val="clear" w:color="auto" w:fill="D9D9D9"/>
          </w:tcPr>
          <w:p w14:paraId="27F56088" w14:textId="77777777" w:rsidR="00DB6EF7" w:rsidRDefault="00811371">
            <w:r>
              <w:rPr>
                <w:b/>
                <w:bCs/>
              </w:rPr>
              <w:t>Version 2.2</w:t>
            </w:r>
          </w:p>
        </w:tc>
        <w:tc>
          <w:tcPr>
            <w:tcW w:w="3486" w:type="dxa"/>
            <w:shd w:val="clear" w:color="auto" w:fill="D9D9D9"/>
          </w:tcPr>
          <w:p w14:paraId="0B850C1D" w14:textId="77777777" w:rsidR="00DB6EF7" w:rsidRDefault="00811371">
            <w:r>
              <w:rPr>
                <w:b/>
                <w:bCs/>
              </w:rPr>
              <w:t>Version 2.3</w:t>
            </w:r>
          </w:p>
        </w:tc>
      </w:tr>
      <w:tr w:rsidR="00DB6EF7" w14:paraId="2AB9A73B" w14:textId="77777777">
        <w:trPr>
          <w:cantSplit/>
        </w:trPr>
        <w:tc>
          <w:tcPr>
            <w:tcW w:w="2100" w:type="dxa"/>
          </w:tcPr>
          <w:p w14:paraId="31E5E66D" w14:textId="77777777" w:rsidR="00DB6EF7" w:rsidRDefault="00811371">
            <w:r>
              <w:t>Beskrivning</w:t>
            </w:r>
          </w:p>
        </w:tc>
        <w:tc>
          <w:tcPr>
            <w:tcW w:w="3486" w:type="dxa"/>
          </w:tcPr>
          <w:p w14:paraId="5BC5B2DF" w14:textId="77777777" w:rsidR="00DB6EF7" w:rsidRDefault="00811371">
            <w:r>
              <w:t>Gällande översiktsplan.</w:t>
            </w:r>
          </w:p>
        </w:tc>
        <w:tc>
          <w:tcPr>
            <w:tcW w:w="3486" w:type="dxa"/>
          </w:tcPr>
          <w:p w14:paraId="4A6BF598" w14:textId="77777777" w:rsidR="00DB6EF7" w:rsidRDefault="00811371">
            <w:r>
              <w:t>Gällande översiktsplan.</w:t>
            </w:r>
          </w:p>
        </w:tc>
      </w:tr>
      <w:tr w:rsidR="00DB6EF7" w14:paraId="2CCFB268" w14:textId="77777777">
        <w:trPr>
          <w:cantSplit/>
        </w:trPr>
        <w:tc>
          <w:tcPr>
            <w:tcW w:w="2100" w:type="dxa"/>
          </w:tcPr>
          <w:p w14:paraId="2F514233" w14:textId="77777777" w:rsidR="00DB6EF7" w:rsidRDefault="00811371">
            <w:r>
              <w:t>Kodlista 1</w:t>
            </w:r>
          </w:p>
        </w:tc>
        <w:tc>
          <w:tcPr>
            <w:tcW w:w="3486" w:type="dxa"/>
          </w:tcPr>
          <w:p w14:paraId="5B65681B" w14:textId="77777777" w:rsidR="00DB6EF7" w:rsidRDefault="00811371">
            <w:r>
              <w:t>Underlagstyp</w:t>
            </w:r>
          </w:p>
        </w:tc>
        <w:tc>
          <w:tcPr>
            <w:tcW w:w="3486" w:type="dxa"/>
          </w:tcPr>
          <w:p w14:paraId="5C57BBE2" w14:textId="77777777" w:rsidR="00DB6EF7" w:rsidRDefault="00811371">
            <w:r>
              <w:t>Underlag</w:t>
            </w:r>
          </w:p>
        </w:tc>
      </w:tr>
    </w:tbl>
    <w:p>
      <w:pPr>
        <w:pStyle w:val="Rubrik2"/>
      </w:pPr>
      <w:r>
        <w:t>Kategorinivå 2: Övrig handling (ÄNDRAD)</w:t>
      </w:r>
    </w:p>
    <w:p w14:paraId="4DE6B554" w14:textId="77777777" w:rsidR="00DB6EF7" w:rsidRDefault="00811371">
      <w:r>
        <w:t>Kategorinivå 1: Underlagstyp</w:t>
      </w:r>
    </w:p>
    <w:p w14:paraId="46215AAD" w14:textId="77777777" w:rsidR="00DB6EF7" w:rsidRDefault="00811371">
      <w:r>
        <w:t>UUID: 340905a7-5b62-44db-b172-edb3e7bb8734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100" w:type="dxa"/>
          <w:bottom w:w="40" w:type="dxa"/>
          <w:right w:w="100" w:type="dxa"/>
        </w:tblCellMar>
        <w:tblLook w:val="04A0" w:firstRow="1" w:lastRow="0" w:firstColumn="1" w:lastColumn="0" w:noHBand="0" w:noVBand="1"/>
        <w:tblCaption w:val="Jämförelse av attribut mellan version 2.2 och 2.3 för Kategorinivå 2: Övrig handling (ÄNDRAD)"/>
        <w:tblDescription w:val="Tabell med attribut i första kolumnen samt värde i version 2.2 och version 2.3 i de två följande kolumnerna."/>
      </w:tblPr>
      <w:tblGrid>
        <w:gridCol w:w="2100"/>
        <w:gridCol w:w="3486"/>
        <w:gridCol w:w="3486"/>
      </w:tblGrid>
      <w:tr w:rsidR="00DB6EF7" w14:paraId="282278C8" w14:textId="77777777">
        <w:trPr>
          <w:cantSplit/>
          <w:tblHeader/>
        </w:trPr>
        <w:tc>
          <w:tcPr>
            <w:tcW w:w="2100" w:type="dxa"/>
            <w:shd w:val="clear" w:color="auto" w:fill="D9D9D9"/>
          </w:tcPr>
          <w:p w14:paraId="0CA7E79E" w14:textId="77777777" w:rsidR="00DB6EF7" w:rsidRDefault="00811371">
            <w:r>
              <w:rPr>
                <w:b/>
                <w:bCs/>
              </w:rPr>
              <w:t>Attribut</w:t>
            </w:r>
          </w:p>
        </w:tc>
        <w:tc>
          <w:tcPr>
            <w:tcW w:w="3486" w:type="dxa"/>
            <w:shd w:val="clear" w:color="auto" w:fill="D9D9D9"/>
          </w:tcPr>
          <w:p w14:paraId="206D486E" w14:textId="77777777" w:rsidR="00DB6EF7" w:rsidRDefault="00811371">
            <w:r>
              <w:rPr>
                <w:b/>
                <w:bCs/>
              </w:rPr>
              <w:t>Version 2.2</w:t>
            </w:r>
          </w:p>
        </w:tc>
        <w:tc>
          <w:tcPr>
            <w:tcW w:w="3486" w:type="dxa"/>
            <w:shd w:val="clear" w:color="auto" w:fill="D9D9D9"/>
          </w:tcPr>
          <w:p w14:paraId="1B806800" w14:textId="77777777" w:rsidR="00DB6EF7" w:rsidRDefault="00811371">
            <w:r>
              <w:rPr>
                <w:b/>
                <w:bCs/>
              </w:rPr>
              <w:t>Version 2.3</w:t>
            </w:r>
          </w:p>
        </w:tc>
      </w:tr>
      <w:tr w:rsidR="00DB6EF7" w14:paraId="71CAEA03" w14:textId="77777777">
        <w:trPr>
          <w:cantSplit/>
        </w:trPr>
        <w:tc>
          <w:tcPr>
            <w:tcW w:w="2100" w:type="dxa"/>
          </w:tcPr>
          <w:p w14:paraId="4D804DA6" w14:textId="77777777" w:rsidR="00DB6EF7" w:rsidRDefault="00811371">
            <w:r>
              <w:t>Beskrivning</w:t>
            </w:r>
          </w:p>
        </w:tc>
        <w:tc>
          <w:tcPr>
            <w:tcW w:w="3486" w:type="dxa"/>
          </w:tcPr>
          <w:p w14:paraId="4E2FAD99" w14:textId="77777777" w:rsidR="00DB6EF7" w:rsidRDefault="00811371">
            <w:r>
              <w:t>Övrig handling.</w:t>
            </w:r>
          </w:p>
        </w:tc>
        <w:tc>
          <w:tcPr>
            <w:tcW w:w="3486" w:type="dxa"/>
          </w:tcPr>
          <w:p w14:paraId="1623ADB0" w14:textId="77777777" w:rsidR="00DB6EF7" w:rsidRDefault="00811371">
            <w:r>
              <w:t>Övrig handling.</w:t>
            </w:r>
          </w:p>
        </w:tc>
      </w:tr>
      <w:tr w:rsidR="00DB6EF7" w14:paraId="66CFDF35" w14:textId="77777777">
        <w:trPr>
          <w:cantSplit/>
        </w:trPr>
        <w:tc>
          <w:tcPr>
            <w:tcW w:w="2100" w:type="dxa"/>
          </w:tcPr>
          <w:p w14:paraId="10807452" w14:textId="77777777" w:rsidR="00DB6EF7" w:rsidRDefault="00811371">
            <w:r>
              <w:t>Kodlista 1</w:t>
            </w:r>
          </w:p>
        </w:tc>
        <w:tc>
          <w:tcPr>
            <w:tcW w:w="3486" w:type="dxa"/>
          </w:tcPr>
          <w:p w14:paraId="2AFB31C0" w14:textId="77777777" w:rsidR="00DB6EF7" w:rsidRDefault="00811371">
            <w:r>
              <w:t>Underlagstyp</w:t>
            </w:r>
          </w:p>
        </w:tc>
        <w:tc>
          <w:tcPr>
            <w:tcW w:w="3486" w:type="dxa"/>
          </w:tcPr>
          <w:p w14:paraId="01B062ED" w14:textId="77777777" w:rsidR="00DB6EF7" w:rsidRDefault="00811371">
            <w:r>
              <w:t>Underlag</w:t>
            </w:r>
          </w:p>
        </w:tc>
      </w:tr>
    </w:tbl>
    <w:sectPr w:rsidR="008113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C03"/>
    <w:rsid w:val="00140884"/>
    <w:rsid w:val="00423C03"/>
    <w:rsid w:val="00811371"/>
    <w:rsid w:val="00B21E75"/>
    <w:rsid w:val="00DB6EF7"/>
    <w:rsid w:val="00FB4F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363BF"/>
  <w15:chartTrackingRefBased/>
  <w15:docId w15:val="{6E1E4859-7877-40F0-BA75-C200B666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odeHeader">
    <w:name w:val="NodeHeader"/>
    <w:rPr>
      <w:rFonts w:ascii="Calibri"/>
      <w:b/>
      <w:sz w:val="26"/>
    </w:rPr>
  </w:style>
  <w:style w:type="paragraph" w:styleId="Rubrik">
    <w:name w:val="Title"/>
    <w:basedOn w:val="Normal"/>
    <w:next w:val="Normal"/>
    <w:qFormat/>
    <w:pPr>
      <w:spacing w:after="240"/>
    </w:pPr>
    <w:rPr>
      <w:b/>
      <w:bCs/>
      <w:sz w:val="48"/>
      <w:szCs w:val="48"/>
    </w:rPr>
  </w:style>
  <w:style w:type="paragraph" w:styleId="Rubrik1">
    <w:name w:val="heading 1"/>
    <w:basedOn w:val="Normal"/>
    <w:next w:val="Normal"/>
    <w:qFormat/>
    <w:pPr>
      <w:keepNext/>
      <w:keepLines/>
      <w:pageBreakBefore/>
      <w:spacing w:before="0" w:after="160"/>
      <w:outlineLvl w:val="0"/>
    </w:pPr>
    <w:rPr>
      <w:b/>
      <w:bCs/>
      <w:sz w:val="32"/>
      <w:szCs w:val="32"/>
    </w:rPr>
  </w:style>
  <w:style w:type="paragraph" w:styleId="Rubrik2">
    <w:name w:val="heading 2"/>
    <w:basedOn w:val="Normal"/>
    <w:next w:val="Normal"/>
    <w:qFormat/>
    <w:pPr>
      <w:keepNext/>
      <w:keepLines/>
      <w:pageBreakBefore/>
      <w:spacing w:before="0" w:after="160"/>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29F5C6CF424BF449ADD79FE2D7A607E" ma:contentTypeVersion="2" ma:contentTypeDescription="Skapa ett nytt dokument." ma:contentTypeScope="" ma:versionID="10780a5cc7fa669f09eb44ecba469cac">
  <xsd:schema xmlns:xsd="http://www.w3.org/2001/XMLSchema" xmlns:xs="http://www.w3.org/2001/XMLSchema" xmlns:p="http://schemas.microsoft.com/office/2006/metadata/properties" xmlns:ns2="4c29ada5-4643-4972-bd13-6db965acea8f" targetNamespace="http://schemas.microsoft.com/office/2006/metadata/properties" ma:root="true" ma:fieldsID="a92752deeefa4214d39fae1b3822ffa8" ns2:_="">
    <xsd:import namespace="4c29ada5-4643-4972-bd13-6db965acea8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9ada5-4643-4972-bd13-6db965acea8f"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71BCD9-DABC-4531-893C-CDC854A46278}">
  <ds:schemaRefs>
    <ds:schemaRef ds:uri="http://schemas.microsoft.com/sharepoint/v3/contenttype/forms"/>
  </ds:schemaRefs>
</ds:datastoreItem>
</file>

<file path=customXml/itemProps2.xml><?xml version="1.0" encoding="utf-8"?>
<ds:datastoreItem xmlns:ds="http://schemas.openxmlformats.org/officeDocument/2006/customXml" ds:itemID="{23E0CEDA-8B7A-4CC5-891D-9C66BB3DF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9ada5-4643-4972-bd13-6db965ace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747AEA-CBA1-4336-AEA0-E4E6BC9D29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2239</Words>
  <Characters>11871</Characters>
  <Application>Microsoft Office Word</Application>
  <DocSecurity>0</DocSecurity>
  <Lines>98</Lines>
  <Paragraphs>28</Paragraphs>
  <ScaleCrop>false</ScaleCrop>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ÖP-katalogen jämförelselogg 2.2–2.3</dc:title>
  <dc:language>sv-SE</dc:language>
  <cp:lastModifiedBy>Ekman Anna</cp:lastModifiedBy>
  <cp:revision>2</cp:revision>
  <dcterms:created xsi:type="dcterms:W3CDTF">2026-10-23T09:01:00Z</dcterms:created>
  <dcterms:modified xsi:type="dcterms:W3CDTF">2026-10-23T09:01:00Z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0x010100529F5C6CF424BF449ADD79FE2D7A607E</vt:lpwstr>
  </property>
</Properties>
</file>